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D3" w:rsidRPr="00A61448" w:rsidRDefault="009452D3" w:rsidP="009452D3">
      <w:pPr>
        <w:jc w:val="right"/>
        <w:rPr>
          <w:rFonts w:ascii="Arial" w:hAnsi="Arial" w:cs="Arial"/>
          <w:spacing w:val="10"/>
          <w:position w:val="-26"/>
          <w:sz w:val="20"/>
        </w:rPr>
      </w:pPr>
      <w:bookmarkStart w:id="0" w:name="_GoBack"/>
      <w:bookmarkEnd w:id="0"/>
      <w:r w:rsidRPr="00A6144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0" allowOverlap="1" wp14:anchorId="38FBFC05" wp14:editId="360026C8">
            <wp:simplePos x="0" y="0"/>
            <wp:positionH relativeFrom="column">
              <wp:posOffset>24765</wp:posOffset>
            </wp:positionH>
            <wp:positionV relativeFrom="paragraph">
              <wp:posOffset>3175</wp:posOffset>
            </wp:positionV>
            <wp:extent cx="2946400" cy="1054100"/>
            <wp:effectExtent l="0" t="0" r="6350" b="0"/>
            <wp:wrapSquare wrapText="bothSides"/>
            <wp:docPr id="2" name="Afbeelding 2" descr="WB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logo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E2">
        <w:rPr>
          <w:rFonts w:ascii="Arial" w:hAnsi="Arial" w:cs="Arial"/>
          <w:sz w:val="20"/>
        </w:rPr>
        <w:tab/>
      </w:r>
      <w:r w:rsidRPr="00A61448">
        <w:rPr>
          <w:rFonts w:ascii="Arial" w:hAnsi="Arial" w:cs="Arial"/>
          <w:spacing w:val="10"/>
          <w:position w:val="-26"/>
          <w:sz w:val="20"/>
        </w:rPr>
        <w:t xml:space="preserve">Secretariaat: </w:t>
      </w:r>
      <w:r w:rsidR="00921148">
        <w:rPr>
          <w:rFonts w:ascii="Arial" w:hAnsi="Arial" w:cs="Arial"/>
          <w:spacing w:val="10"/>
          <w:position w:val="-26"/>
          <w:sz w:val="20"/>
        </w:rPr>
        <w:t>J</w:t>
      </w:r>
      <w:r w:rsidRPr="00A61448">
        <w:rPr>
          <w:rFonts w:ascii="Arial" w:hAnsi="Arial" w:cs="Arial"/>
          <w:spacing w:val="10"/>
          <w:position w:val="-26"/>
          <w:sz w:val="20"/>
        </w:rPr>
        <w:t>.</w:t>
      </w:r>
      <w:r w:rsidR="00921148">
        <w:rPr>
          <w:rFonts w:ascii="Arial" w:hAnsi="Arial" w:cs="Arial"/>
          <w:spacing w:val="10"/>
          <w:position w:val="-26"/>
          <w:sz w:val="20"/>
        </w:rPr>
        <w:t>Wopereis</w:t>
      </w:r>
    </w:p>
    <w:p w:rsidR="009452D3" w:rsidRPr="00A61448" w:rsidRDefault="00921148" w:rsidP="009452D3">
      <w:pPr>
        <w:ind w:left="4320" w:firstLine="720"/>
        <w:jc w:val="right"/>
        <w:rPr>
          <w:rFonts w:ascii="Arial" w:hAnsi="Arial" w:cs="Arial"/>
          <w:spacing w:val="10"/>
          <w:position w:val="-26"/>
          <w:sz w:val="20"/>
        </w:rPr>
      </w:pPr>
      <w:r>
        <w:rPr>
          <w:rFonts w:ascii="Arial" w:hAnsi="Arial" w:cs="Arial"/>
          <w:spacing w:val="10"/>
          <w:position w:val="-26"/>
          <w:sz w:val="20"/>
        </w:rPr>
        <w:t>Doetinchemseweg 1</w:t>
      </w:r>
      <w:r w:rsidR="009452D3" w:rsidRPr="00A61448">
        <w:rPr>
          <w:rFonts w:ascii="Arial" w:hAnsi="Arial" w:cs="Arial"/>
          <w:spacing w:val="10"/>
          <w:position w:val="-26"/>
          <w:sz w:val="20"/>
        </w:rPr>
        <w:t>3</w:t>
      </w:r>
      <w:r>
        <w:rPr>
          <w:rFonts w:ascii="Arial" w:hAnsi="Arial" w:cs="Arial"/>
          <w:spacing w:val="10"/>
          <w:position w:val="-26"/>
          <w:sz w:val="20"/>
        </w:rPr>
        <w:t>7</w:t>
      </w:r>
    </w:p>
    <w:p w:rsidR="009452D3" w:rsidRPr="00A61448" w:rsidRDefault="009452D3" w:rsidP="009452D3">
      <w:pPr>
        <w:ind w:left="4320" w:firstLine="720"/>
        <w:jc w:val="right"/>
        <w:rPr>
          <w:rFonts w:ascii="Arial" w:hAnsi="Arial" w:cs="Arial"/>
          <w:spacing w:val="10"/>
          <w:position w:val="-26"/>
          <w:sz w:val="20"/>
        </w:rPr>
      </w:pPr>
      <w:r w:rsidRPr="00A61448">
        <w:rPr>
          <w:rFonts w:ascii="Arial" w:hAnsi="Arial" w:cs="Arial"/>
          <w:spacing w:val="10"/>
          <w:position w:val="-26"/>
          <w:sz w:val="20"/>
        </w:rPr>
        <w:t>7054B</w:t>
      </w:r>
      <w:r w:rsidR="00921148">
        <w:rPr>
          <w:rFonts w:ascii="Arial" w:hAnsi="Arial" w:cs="Arial"/>
          <w:spacing w:val="10"/>
          <w:position w:val="-26"/>
          <w:sz w:val="20"/>
        </w:rPr>
        <w:t>B</w:t>
      </w:r>
      <w:r w:rsidRPr="00A61448">
        <w:rPr>
          <w:rFonts w:ascii="Arial" w:hAnsi="Arial" w:cs="Arial"/>
          <w:spacing w:val="10"/>
          <w:position w:val="-26"/>
          <w:sz w:val="20"/>
        </w:rPr>
        <w:t xml:space="preserve"> Westendorp</w:t>
      </w:r>
    </w:p>
    <w:p w:rsidR="009452D3" w:rsidRPr="00A61448" w:rsidRDefault="00921148" w:rsidP="009452D3">
      <w:pPr>
        <w:ind w:left="2160" w:firstLine="720"/>
        <w:jc w:val="right"/>
        <w:rPr>
          <w:rFonts w:ascii="Arial" w:hAnsi="Arial" w:cs="Arial"/>
          <w:spacing w:val="10"/>
          <w:position w:val="-26"/>
          <w:sz w:val="20"/>
        </w:rPr>
      </w:pPr>
      <w:r>
        <w:rPr>
          <w:rFonts w:ascii="Arial" w:hAnsi="Arial" w:cs="Arial"/>
          <w:spacing w:val="10"/>
          <w:position w:val="-26"/>
          <w:sz w:val="20"/>
        </w:rPr>
        <w:t>Tel.: 0315-236193</w:t>
      </w:r>
    </w:p>
    <w:p w:rsidR="009452D3" w:rsidRPr="000C2835" w:rsidRDefault="00921148" w:rsidP="009452D3">
      <w:pPr>
        <w:jc w:val="right"/>
        <w:rPr>
          <w:rFonts w:ascii="Arial" w:hAnsi="Arial" w:cs="Arial"/>
          <w:spacing w:val="10"/>
          <w:sz w:val="20"/>
          <w:lang w:val="en-US"/>
        </w:rPr>
      </w:pPr>
      <w:r w:rsidRPr="000C2835">
        <w:rPr>
          <w:rFonts w:ascii="Arial" w:hAnsi="Arial" w:cs="Arial"/>
          <w:spacing w:val="10"/>
          <w:sz w:val="20"/>
          <w:lang w:val="en-US"/>
        </w:rPr>
        <w:t>Mob. : 06-22234091</w:t>
      </w:r>
    </w:p>
    <w:p w:rsidR="009452D3" w:rsidRPr="000C2835" w:rsidRDefault="009452D3" w:rsidP="009452D3">
      <w:pPr>
        <w:jc w:val="right"/>
        <w:rPr>
          <w:rFonts w:ascii="Arial" w:hAnsi="Arial" w:cs="Arial"/>
          <w:sz w:val="20"/>
          <w:lang w:val="en-US"/>
        </w:rPr>
      </w:pPr>
      <w:r w:rsidRPr="000C2835">
        <w:rPr>
          <w:rFonts w:ascii="Arial" w:hAnsi="Arial" w:cs="Arial"/>
          <w:sz w:val="20"/>
          <w:lang w:val="en-US"/>
        </w:rPr>
        <w:tab/>
        <w:t xml:space="preserve">         M: info@westendorpsbelang.nl</w:t>
      </w:r>
    </w:p>
    <w:p w:rsidR="009452D3" w:rsidRPr="00A61448" w:rsidRDefault="009452D3" w:rsidP="009452D3">
      <w:pPr>
        <w:jc w:val="right"/>
        <w:rPr>
          <w:rFonts w:ascii="Arial" w:hAnsi="Arial" w:cs="Arial"/>
          <w:sz w:val="20"/>
          <w:lang w:val="fr-FR"/>
        </w:rPr>
      </w:pPr>
    </w:p>
    <w:p w:rsidR="009452D3" w:rsidRPr="000C2835" w:rsidRDefault="009452D3" w:rsidP="009452D3">
      <w:pPr>
        <w:pStyle w:val="Voetnoottekst"/>
        <w:rPr>
          <w:rFonts w:ascii="Arial" w:hAnsi="Arial" w:cs="Arial"/>
          <w:lang w:val="en-US"/>
        </w:rPr>
      </w:pPr>
      <w:r w:rsidRPr="000C2835">
        <w:rPr>
          <w:rFonts w:ascii="Arial" w:hAnsi="Arial" w:cs="Arial"/>
          <w:lang w:val="en-US"/>
        </w:rPr>
        <w:t>__________________________________________________________________</w:t>
      </w:r>
    </w:p>
    <w:p w:rsidR="009452D3" w:rsidRPr="000C2835" w:rsidRDefault="009452D3" w:rsidP="009452D3">
      <w:pPr>
        <w:jc w:val="center"/>
        <w:rPr>
          <w:rFonts w:ascii="Arial" w:hAnsi="Arial" w:cs="Arial"/>
          <w:lang w:val="en-US"/>
        </w:rPr>
      </w:pPr>
    </w:p>
    <w:p w:rsidR="00535E00" w:rsidRPr="00A61448" w:rsidRDefault="000C2835" w:rsidP="009452D3">
      <w:pPr>
        <w:rPr>
          <w:rFonts w:ascii="Arial" w:hAnsi="Arial" w:cs="Arial"/>
          <w:b/>
        </w:rPr>
      </w:pPr>
      <w:r w:rsidRPr="000C2835">
        <w:rPr>
          <w:rFonts w:ascii="Arial" w:hAnsi="Arial" w:cs="Arial"/>
        </w:rPr>
        <w:t>Betreft</w:t>
      </w:r>
      <w:r w:rsidR="009452D3" w:rsidRPr="00A61448">
        <w:rPr>
          <w:rFonts w:ascii="Arial" w:hAnsi="Arial" w:cs="Arial"/>
          <w:b/>
        </w:rPr>
        <w:t xml:space="preserve">: </w:t>
      </w:r>
      <w:r w:rsidR="009452D3" w:rsidRPr="00A61448">
        <w:rPr>
          <w:rFonts w:ascii="Arial" w:hAnsi="Arial" w:cs="Arial"/>
          <w:b/>
        </w:rPr>
        <w:tab/>
        <w:t xml:space="preserve">Notulen </w:t>
      </w:r>
      <w:r w:rsidR="00A11D2B">
        <w:rPr>
          <w:rFonts w:ascii="Arial" w:hAnsi="Arial" w:cs="Arial"/>
          <w:b/>
        </w:rPr>
        <w:t>ledenvergadering</w:t>
      </w:r>
      <w:r w:rsidR="00D85412">
        <w:rPr>
          <w:rFonts w:ascii="Arial" w:hAnsi="Arial" w:cs="Arial"/>
          <w:b/>
        </w:rPr>
        <w:t xml:space="preserve"> mei 2018</w:t>
      </w:r>
      <w:r w:rsidR="009452D3" w:rsidRPr="00A61448">
        <w:rPr>
          <w:rFonts w:ascii="Arial" w:hAnsi="Arial" w:cs="Arial"/>
          <w:b/>
        </w:rPr>
        <w:t xml:space="preserve"> </w:t>
      </w:r>
    </w:p>
    <w:p w:rsidR="009452D3" w:rsidRPr="00A61448" w:rsidRDefault="00977FE2" w:rsidP="009452D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0C2835">
        <w:rPr>
          <w:rFonts w:ascii="Arial" w:hAnsi="Arial" w:cs="Arial"/>
        </w:rPr>
        <w:tab/>
      </w:r>
      <w:r w:rsidR="00095983">
        <w:rPr>
          <w:rFonts w:ascii="Arial" w:hAnsi="Arial" w:cs="Arial"/>
          <w:b/>
        </w:rPr>
        <w:t>23</w:t>
      </w:r>
      <w:r w:rsidR="008A30AF">
        <w:rPr>
          <w:rFonts w:ascii="Arial" w:hAnsi="Arial" w:cs="Arial"/>
          <w:b/>
        </w:rPr>
        <w:t xml:space="preserve"> mei 201</w:t>
      </w:r>
      <w:r w:rsidR="00095983">
        <w:rPr>
          <w:rFonts w:ascii="Arial" w:hAnsi="Arial" w:cs="Arial"/>
          <w:b/>
        </w:rPr>
        <w:t>8</w:t>
      </w:r>
      <w:r w:rsidR="00360D36">
        <w:rPr>
          <w:rFonts w:ascii="Arial" w:hAnsi="Arial" w:cs="Arial"/>
          <w:b/>
        </w:rPr>
        <w:t xml:space="preserve"> </w:t>
      </w:r>
    </w:p>
    <w:p w:rsidR="009452D3" w:rsidRPr="00B25398" w:rsidRDefault="009452D3" w:rsidP="009452D3">
      <w:pPr>
        <w:rPr>
          <w:rFonts w:ascii="Arial" w:hAnsi="Arial" w:cs="Arial"/>
          <w:b/>
        </w:rPr>
      </w:pPr>
      <w:r w:rsidRPr="00A61448">
        <w:rPr>
          <w:rFonts w:ascii="Arial" w:hAnsi="Arial" w:cs="Arial"/>
        </w:rPr>
        <w:t xml:space="preserve">Plaats: </w:t>
      </w:r>
      <w:r w:rsidR="000C2835">
        <w:rPr>
          <w:rFonts w:ascii="Arial" w:hAnsi="Arial" w:cs="Arial"/>
        </w:rPr>
        <w:tab/>
      </w:r>
      <w:r w:rsidR="00B81A11" w:rsidRPr="00B81A11">
        <w:rPr>
          <w:rFonts w:ascii="Arial" w:hAnsi="Arial" w:cs="Arial"/>
          <w:b/>
        </w:rPr>
        <w:t xml:space="preserve">Kulturhus </w:t>
      </w:r>
      <w:r w:rsidR="004A4B32" w:rsidRPr="00B81A11">
        <w:rPr>
          <w:rFonts w:ascii="Arial" w:hAnsi="Arial" w:cs="Arial"/>
          <w:b/>
        </w:rPr>
        <w:t>D</w:t>
      </w:r>
      <w:r w:rsidR="004A4B32" w:rsidRPr="004A4B32">
        <w:rPr>
          <w:rFonts w:ascii="Arial" w:hAnsi="Arial" w:cs="Arial"/>
          <w:b/>
        </w:rPr>
        <w:t>e Vos</w:t>
      </w:r>
      <w:r w:rsidR="00F07C5D" w:rsidRPr="004A4B32">
        <w:rPr>
          <w:rFonts w:ascii="Arial" w:hAnsi="Arial" w:cs="Arial"/>
          <w:b/>
        </w:rPr>
        <w:t>,</w:t>
      </w:r>
      <w:r w:rsidR="00B25398">
        <w:rPr>
          <w:rFonts w:ascii="Arial" w:hAnsi="Arial" w:cs="Arial"/>
          <w:b/>
        </w:rPr>
        <w:t xml:space="preserve"> Westendorp</w:t>
      </w:r>
    </w:p>
    <w:p w:rsidR="009452D3" w:rsidRPr="004A4B32" w:rsidRDefault="009452D3" w:rsidP="009452D3">
      <w:pPr>
        <w:rPr>
          <w:rFonts w:ascii="Arial" w:hAnsi="Arial" w:cs="Arial"/>
          <w:b/>
        </w:rPr>
      </w:pPr>
      <w:r w:rsidRPr="00A61448">
        <w:rPr>
          <w:rFonts w:ascii="Arial" w:hAnsi="Arial" w:cs="Arial"/>
        </w:rPr>
        <w:t xml:space="preserve">Tijdstip: </w:t>
      </w:r>
      <w:r w:rsidR="000C2835">
        <w:rPr>
          <w:rFonts w:ascii="Arial" w:hAnsi="Arial" w:cs="Arial"/>
        </w:rPr>
        <w:tab/>
      </w:r>
      <w:r w:rsidR="008A30AF">
        <w:rPr>
          <w:rFonts w:ascii="Arial" w:hAnsi="Arial" w:cs="Arial"/>
          <w:b/>
        </w:rPr>
        <w:t>19:30</w:t>
      </w:r>
      <w:r w:rsidRPr="00A61448">
        <w:rPr>
          <w:rFonts w:ascii="Arial" w:hAnsi="Arial" w:cs="Arial"/>
        </w:rPr>
        <w:t xml:space="preserve"> </w:t>
      </w:r>
      <w:r w:rsidRPr="004A4B32">
        <w:rPr>
          <w:rFonts w:ascii="Arial" w:hAnsi="Arial" w:cs="Arial"/>
          <w:b/>
        </w:rPr>
        <w:t>uur</w:t>
      </w:r>
    </w:p>
    <w:p w:rsidR="009452D3" w:rsidRPr="00A61448" w:rsidRDefault="009452D3" w:rsidP="009452D3">
      <w:pPr>
        <w:rPr>
          <w:rFonts w:ascii="Arial" w:hAnsi="Arial" w:cs="Arial"/>
          <w:szCs w:val="24"/>
        </w:rPr>
      </w:pPr>
    </w:p>
    <w:p w:rsidR="00977FE2" w:rsidRDefault="00977FE2" w:rsidP="00977FE2">
      <w:pPr>
        <w:ind w:left="708"/>
        <w:rPr>
          <w:rFonts w:ascii="Arial" w:hAnsi="Arial" w:cs="Arial"/>
          <w:szCs w:val="24"/>
        </w:rPr>
      </w:pPr>
    </w:p>
    <w:p w:rsidR="000F3695" w:rsidRPr="00A61448" w:rsidRDefault="000F3695" w:rsidP="000F3695">
      <w:pPr>
        <w:rPr>
          <w:rFonts w:ascii="Arial" w:hAnsi="Arial" w:cs="Arial"/>
          <w:b/>
          <w:szCs w:val="24"/>
        </w:rPr>
      </w:pPr>
      <w:r w:rsidRPr="00A61448">
        <w:rPr>
          <w:rFonts w:ascii="Arial" w:hAnsi="Arial" w:cs="Arial"/>
          <w:b/>
          <w:szCs w:val="24"/>
        </w:rPr>
        <w:t>Notulen</w:t>
      </w:r>
    </w:p>
    <w:p w:rsidR="002A3C75" w:rsidRPr="00A61448" w:rsidRDefault="002A3C75" w:rsidP="002A3C75">
      <w:pPr>
        <w:rPr>
          <w:rFonts w:ascii="Arial" w:hAnsi="Arial" w:cs="Arial"/>
        </w:rPr>
      </w:pPr>
    </w:p>
    <w:p w:rsidR="008A30AF" w:rsidRPr="008A30AF" w:rsidRDefault="006951B9" w:rsidP="008A30A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Opening</w:t>
      </w:r>
    </w:p>
    <w:p w:rsidR="008A30AF" w:rsidRPr="008A30AF" w:rsidRDefault="008A30AF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 w:rsidRPr="008A30AF">
        <w:rPr>
          <w:rFonts w:ascii="Arial" w:hAnsi="Arial" w:cs="Arial"/>
        </w:rPr>
        <w:t xml:space="preserve">De voorzitter opent de vergadering en heet iedereen van harte welkom. </w:t>
      </w:r>
      <w:r w:rsidR="00A11D2B">
        <w:rPr>
          <w:rFonts w:ascii="Arial" w:hAnsi="Arial" w:cs="Arial"/>
        </w:rPr>
        <w:t xml:space="preserve">Speciaal </w:t>
      </w:r>
      <w:r w:rsidR="00087F13">
        <w:rPr>
          <w:rFonts w:ascii="Arial" w:hAnsi="Arial" w:cs="Arial"/>
        </w:rPr>
        <w:t xml:space="preserve">woord van </w:t>
      </w:r>
      <w:r w:rsidR="00A11D2B">
        <w:rPr>
          <w:rFonts w:ascii="Arial" w:hAnsi="Arial" w:cs="Arial"/>
        </w:rPr>
        <w:t xml:space="preserve">welkom </w:t>
      </w:r>
      <w:r w:rsidR="00087F13">
        <w:rPr>
          <w:rFonts w:ascii="Arial" w:hAnsi="Arial" w:cs="Arial"/>
        </w:rPr>
        <w:t>voor</w:t>
      </w:r>
      <w:r w:rsidR="00A11D2B">
        <w:rPr>
          <w:rFonts w:ascii="Arial" w:hAnsi="Arial" w:cs="Arial"/>
        </w:rPr>
        <w:t xml:space="preserve"> Arnold Spijkers,</w:t>
      </w:r>
      <w:r w:rsidR="00087F13">
        <w:rPr>
          <w:rFonts w:ascii="Arial" w:hAnsi="Arial" w:cs="Arial"/>
        </w:rPr>
        <w:t xml:space="preserve"> onze gebiedsmakelaar,</w:t>
      </w:r>
      <w:r w:rsidR="00A11D2B">
        <w:rPr>
          <w:rFonts w:ascii="Arial" w:hAnsi="Arial" w:cs="Arial"/>
        </w:rPr>
        <w:t xml:space="preserve"> Ria Ankersmit</w:t>
      </w:r>
      <w:r w:rsidR="00087F13">
        <w:rPr>
          <w:rFonts w:ascii="Arial" w:hAnsi="Arial" w:cs="Arial"/>
        </w:rPr>
        <w:t>, nieuwe wethouder,</w:t>
      </w:r>
      <w:r w:rsidR="00A11D2B">
        <w:rPr>
          <w:rFonts w:ascii="Arial" w:hAnsi="Arial" w:cs="Arial"/>
        </w:rPr>
        <w:t xml:space="preserve"> en Frans ter Beek</w:t>
      </w:r>
      <w:r w:rsidR="00087F13">
        <w:rPr>
          <w:rFonts w:ascii="Arial" w:hAnsi="Arial" w:cs="Arial"/>
        </w:rPr>
        <w:t>, adviseur brandveilig wonen</w:t>
      </w:r>
      <w:r w:rsidR="00A11D2B">
        <w:rPr>
          <w:rFonts w:ascii="Arial" w:hAnsi="Arial" w:cs="Arial"/>
        </w:rPr>
        <w:t>.</w:t>
      </w:r>
    </w:p>
    <w:p w:rsidR="006951B9" w:rsidRDefault="008A30AF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 w:rsidRPr="008A30AF">
        <w:rPr>
          <w:rFonts w:ascii="Arial" w:hAnsi="Arial" w:cs="Arial"/>
        </w:rPr>
        <w:t>Vanuit de zaal komt er geen aanvulling op de agenda.</w:t>
      </w:r>
    </w:p>
    <w:p w:rsidR="00366F3D" w:rsidRDefault="00366F3D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087F13" w:rsidRPr="008A30AF" w:rsidRDefault="00087F13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Afgemeld</w:t>
      </w:r>
      <w:r w:rsidR="0059722E">
        <w:rPr>
          <w:rFonts w:ascii="Arial" w:hAnsi="Arial" w:cs="Arial"/>
        </w:rPr>
        <w:t xml:space="preserve"> vanuit het bestuur</w:t>
      </w:r>
      <w:r>
        <w:rPr>
          <w:rFonts w:ascii="Arial" w:hAnsi="Arial" w:cs="Arial"/>
        </w:rPr>
        <w:t xml:space="preserve"> hebben: Arjan</w:t>
      </w:r>
      <w:r w:rsidR="0059722E">
        <w:rPr>
          <w:rFonts w:ascii="Arial" w:hAnsi="Arial" w:cs="Arial"/>
        </w:rPr>
        <w:t xml:space="preserve"> Kort en Michiel Loman</w:t>
      </w:r>
    </w:p>
    <w:p w:rsidR="00366F3D" w:rsidRPr="00A61448" w:rsidRDefault="00366F3D" w:rsidP="006951B9">
      <w:pPr>
        <w:pStyle w:val="Lijstalinea"/>
        <w:spacing w:after="200" w:line="276" w:lineRule="auto"/>
        <w:ind w:left="720"/>
        <w:contextualSpacing/>
        <w:rPr>
          <w:rFonts w:ascii="Arial" w:hAnsi="Arial" w:cs="Arial"/>
        </w:rPr>
      </w:pPr>
    </w:p>
    <w:p w:rsidR="00FA60D3" w:rsidRDefault="008A30AF" w:rsidP="00CA532F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Notulen vorige jaarvergadering</w:t>
      </w:r>
    </w:p>
    <w:p w:rsidR="008A30AF" w:rsidRDefault="008A30AF" w:rsidP="008A30AF">
      <w:pPr>
        <w:pStyle w:val="Lijstaline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De notulen zijn ter plekke in te zien en staan op de website. </w:t>
      </w:r>
    </w:p>
    <w:p w:rsidR="00087F13" w:rsidRDefault="00087F13" w:rsidP="008A30AF">
      <w:pPr>
        <w:pStyle w:val="Lijstaline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De voorzitter </w:t>
      </w:r>
      <w:r w:rsidR="0059722E">
        <w:rPr>
          <w:rFonts w:ascii="Arial" w:hAnsi="Arial" w:cs="Arial"/>
        </w:rPr>
        <w:t>last een korte leespauze in om de</w:t>
      </w:r>
      <w:r>
        <w:rPr>
          <w:rFonts w:ascii="Arial" w:hAnsi="Arial" w:cs="Arial"/>
        </w:rPr>
        <w:t xml:space="preserve"> aanwezigen de gelegenheid </w:t>
      </w:r>
      <w:r w:rsidR="0059722E">
        <w:rPr>
          <w:rFonts w:ascii="Arial" w:hAnsi="Arial" w:cs="Arial"/>
        </w:rPr>
        <w:t xml:space="preserve">te geven </w:t>
      </w:r>
      <w:r w:rsidR="00366F3D">
        <w:rPr>
          <w:rFonts w:ascii="Arial" w:hAnsi="Arial" w:cs="Arial"/>
        </w:rPr>
        <w:t>d</w:t>
      </w:r>
      <w:r w:rsidR="0059722E">
        <w:rPr>
          <w:rFonts w:ascii="Arial" w:hAnsi="Arial" w:cs="Arial"/>
        </w:rPr>
        <w:t>e notulen</w:t>
      </w:r>
      <w:r>
        <w:rPr>
          <w:rFonts w:ascii="Arial" w:hAnsi="Arial" w:cs="Arial"/>
        </w:rPr>
        <w:t xml:space="preserve"> te </w:t>
      </w:r>
      <w:r w:rsidR="0059722E">
        <w:rPr>
          <w:rFonts w:ascii="Arial" w:hAnsi="Arial" w:cs="Arial"/>
        </w:rPr>
        <w:t>lezen</w:t>
      </w:r>
      <w:r>
        <w:rPr>
          <w:rFonts w:ascii="Arial" w:hAnsi="Arial" w:cs="Arial"/>
        </w:rPr>
        <w:t xml:space="preserve">. </w:t>
      </w:r>
    </w:p>
    <w:p w:rsidR="00087F13" w:rsidRDefault="00087F13" w:rsidP="008A30AF">
      <w:pPr>
        <w:pStyle w:val="Lijstalinea"/>
        <w:ind w:left="644"/>
        <w:rPr>
          <w:rFonts w:ascii="Arial" w:hAnsi="Arial" w:cs="Arial"/>
        </w:rPr>
      </w:pPr>
    </w:p>
    <w:p w:rsidR="0059722E" w:rsidRDefault="0059722E" w:rsidP="0059722E">
      <w:pPr>
        <w:pStyle w:val="Lijstaline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Er zijn geen aanvullingen of vragen over de notulen. De notulen zijn daarmee goedgekeurd en definitief verklaard. </w:t>
      </w:r>
    </w:p>
    <w:p w:rsidR="00087F13" w:rsidRDefault="00087F13" w:rsidP="008A30AF">
      <w:pPr>
        <w:pStyle w:val="Lijstalinea"/>
        <w:ind w:left="644"/>
        <w:rPr>
          <w:rFonts w:ascii="Arial" w:hAnsi="Arial" w:cs="Arial"/>
        </w:rPr>
      </w:pPr>
    </w:p>
    <w:p w:rsidR="00095983" w:rsidRPr="00087F13" w:rsidRDefault="00F90748" w:rsidP="00087F13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E10D68">
        <w:rPr>
          <w:rFonts w:ascii="Arial" w:hAnsi="Arial" w:cs="Arial"/>
          <w:b/>
        </w:rPr>
        <w:t>Mededelingen en ingekomen stukken</w:t>
      </w:r>
    </w:p>
    <w:p w:rsidR="00240BA8" w:rsidRDefault="00E812F3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voorzitter deelt mee dat de </w:t>
      </w:r>
      <w:r w:rsidR="004F7E5D">
        <w:rPr>
          <w:rFonts w:ascii="Arial" w:hAnsi="Arial" w:cs="Arial"/>
        </w:rPr>
        <w:t>Rabobank</w:t>
      </w:r>
      <w:r>
        <w:rPr>
          <w:rFonts w:ascii="Arial" w:hAnsi="Arial" w:cs="Arial"/>
        </w:rPr>
        <w:t xml:space="preserve"> Clubkascampagne</w:t>
      </w:r>
      <w:r w:rsidR="00095983">
        <w:rPr>
          <w:rFonts w:ascii="Arial" w:hAnsi="Arial" w:cs="Arial"/>
        </w:rPr>
        <w:t xml:space="preserve"> een bedrag van € 11</w:t>
      </w:r>
      <w:r w:rsidR="00A11D2B">
        <w:rPr>
          <w:rFonts w:ascii="Arial" w:hAnsi="Arial" w:cs="Arial"/>
        </w:rPr>
        <w:t>2</w:t>
      </w:r>
      <w:r w:rsidR="00095983">
        <w:rPr>
          <w:rFonts w:ascii="Arial" w:hAnsi="Arial" w:cs="Arial"/>
        </w:rPr>
        <w:t>,</w:t>
      </w:r>
      <w:r w:rsidR="00A11D2B">
        <w:rPr>
          <w:rFonts w:ascii="Arial" w:hAnsi="Arial" w:cs="Arial"/>
        </w:rPr>
        <w:t>53</w:t>
      </w:r>
      <w:r w:rsidR="00095983">
        <w:rPr>
          <w:rFonts w:ascii="Arial" w:hAnsi="Arial" w:cs="Arial"/>
        </w:rPr>
        <w:t xml:space="preserve"> </w:t>
      </w:r>
      <w:r w:rsidR="00087F13">
        <w:rPr>
          <w:rFonts w:ascii="Arial" w:hAnsi="Arial" w:cs="Arial"/>
        </w:rPr>
        <w:t>h</w:t>
      </w:r>
      <w:r w:rsidR="00095983">
        <w:rPr>
          <w:rFonts w:ascii="Arial" w:hAnsi="Arial" w:cs="Arial"/>
        </w:rPr>
        <w:t>eeft opgeleverd voor Westendorps</w:t>
      </w:r>
      <w:r w:rsidR="00A11D2B">
        <w:rPr>
          <w:rFonts w:ascii="Arial" w:hAnsi="Arial" w:cs="Arial"/>
        </w:rPr>
        <w:t xml:space="preserve"> Belang</w:t>
      </w:r>
      <w:r>
        <w:rPr>
          <w:rFonts w:ascii="Arial" w:hAnsi="Arial" w:cs="Arial"/>
        </w:rPr>
        <w:t>.</w:t>
      </w:r>
      <w:r w:rsidR="00087F13">
        <w:rPr>
          <w:rFonts w:ascii="Arial" w:hAnsi="Arial" w:cs="Arial"/>
        </w:rPr>
        <w:t xml:space="preserve"> </w:t>
      </w:r>
      <w:r w:rsidR="0059722E">
        <w:rPr>
          <w:rFonts w:ascii="Arial" w:hAnsi="Arial" w:cs="Arial"/>
        </w:rPr>
        <w:t>Dit be</w:t>
      </w:r>
      <w:r w:rsidR="00087F13">
        <w:rPr>
          <w:rFonts w:ascii="Arial" w:hAnsi="Arial" w:cs="Arial"/>
        </w:rPr>
        <w:t>drag wordt besteed aan de aanschaf van een duurzame kerstboom</w:t>
      </w:r>
      <w:r w:rsidR="00366F3D">
        <w:rPr>
          <w:rFonts w:ascii="Arial" w:hAnsi="Arial" w:cs="Arial"/>
        </w:rPr>
        <w:t xml:space="preserve"> met LED verlichting</w:t>
      </w:r>
      <w:r w:rsidR="00087F13">
        <w:rPr>
          <w:rFonts w:ascii="Arial" w:hAnsi="Arial" w:cs="Arial"/>
        </w:rPr>
        <w:t>.</w:t>
      </w:r>
    </w:p>
    <w:p w:rsidR="00240BA8" w:rsidRDefault="00240BA8" w:rsidP="008A30A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E812F3" w:rsidRPr="00E812F3" w:rsidRDefault="00E812F3" w:rsidP="003C2BBD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E812F3">
        <w:rPr>
          <w:rFonts w:ascii="Arial" w:hAnsi="Arial" w:cs="Arial"/>
          <w:b/>
        </w:rPr>
        <w:t>Jaar</w:t>
      </w:r>
      <w:r w:rsidR="005579FC">
        <w:rPr>
          <w:rFonts w:ascii="Arial" w:hAnsi="Arial" w:cs="Arial"/>
          <w:b/>
        </w:rPr>
        <w:t>overzicht</w:t>
      </w:r>
      <w:r w:rsidRPr="00E812F3">
        <w:rPr>
          <w:rFonts w:ascii="Arial" w:hAnsi="Arial" w:cs="Arial"/>
          <w:b/>
        </w:rPr>
        <w:t xml:space="preserve"> periode </w:t>
      </w:r>
      <w:r w:rsidR="00095983">
        <w:rPr>
          <w:rFonts w:ascii="Arial" w:hAnsi="Arial" w:cs="Arial"/>
          <w:b/>
        </w:rPr>
        <w:t xml:space="preserve">juni </w:t>
      </w:r>
      <w:r w:rsidRPr="00E812F3">
        <w:rPr>
          <w:rFonts w:ascii="Arial" w:hAnsi="Arial" w:cs="Arial"/>
          <w:b/>
        </w:rPr>
        <w:t>201</w:t>
      </w:r>
      <w:r w:rsidR="00095983">
        <w:rPr>
          <w:rFonts w:ascii="Arial" w:hAnsi="Arial" w:cs="Arial"/>
          <w:b/>
        </w:rPr>
        <w:t>7</w:t>
      </w:r>
      <w:r w:rsidRPr="00E812F3">
        <w:rPr>
          <w:rFonts w:ascii="Arial" w:hAnsi="Arial" w:cs="Arial"/>
          <w:b/>
        </w:rPr>
        <w:t xml:space="preserve"> – april 201</w:t>
      </w:r>
      <w:r w:rsidR="00095983">
        <w:rPr>
          <w:rFonts w:ascii="Arial" w:hAnsi="Arial" w:cs="Arial"/>
          <w:b/>
        </w:rPr>
        <w:t>8</w:t>
      </w:r>
    </w:p>
    <w:p w:rsidR="00095983" w:rsidRDefault="007E7F50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aanwezigen kunnen het jaaroverzicht bekijken wat op de tafels ligt. </w:t>
      </w:r>
    </w:p>
    <w:p w:rsidR="00A11D2B" w:rsidRDefault="00A11D2B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Maaike Aalders leest het verslag voor.</w:t>
      </w:r>
    </w:p>
    <w:p w:rsidR="00095983" w:rsidRDefault="00095983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E812F3" w:rsidRDefault="0059722E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Er zijn geen vragen of opmerkingen op het jaaroverzicht. </w:t>
      </w:r>
      <w:r w:rsidR="007E7F50">
        <w:rPr>
          <w:rFonts w:ascii="Arial" w:hAnsi="Arial" w:cs="Arial"/>
        </w:rPr>
        <w:t>Het jaaroverzicht wordt goedgekeurd.</w:t>
      </w:r>
    </w:p>
    <w:p w:rsidR="00285F8E" w:rsidRDefault="00285F8E" w:rsidP="00285F8E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087F13" w:rsidRPr="00285F8E" w:rsidRDefault="00087F13" w:rsidP="00285F8E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285F8E" w:rsidRDefault="00E812F3" w:rsidP="00285F8E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Financieel jaarverslag 201</w:t>
      </w:r>
      <w:r w:rsidR="00095983">
        <w:rPr>
          <w:rFonts w:ascii="Arial" w:hAnsi="Arial" w:cs="Arial"/>
          <w:b/>
        </w:rPr>
        <w:t>7</w:t>
      </w:r>
    </w:p>
    <w:p w:rsidR="000B2EC0" w:rsidRDefault="005579FC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penningmeester </w:t>
      </w:r>
      <w:r w:rsidR="004708D4">
        <w:rPr>
          <w:rFonts w:ascii="Arial" w:hAnsi="Arial" w:cs="Arial"/>
        </w:rPr>
        <w:t xml:space="preserve">stelt </w:t>
      </w:r>
      <w:r w:rsidR="0059722E">
        <w:rPr>
          <w:rFonts w:ascii="Arial" w:hAnsi="Arial" w:cs="Arial"/>
        </w:rPr>
        <w:t>een</w:t>
      </w:r>
      <w:r w:rsidR="00087F13">
        <w:rPr>
          <w:rFonts w:ascii="Arial" w:hAnsi="Arial" w:cs="Arial"/>
        </w:rPr>
        <w:t xml:space="preserve"> korte leespauze</w:t>
      </w:r>
      <w:r w:rsidR="004708D4">
        <w:rPr>
          <w:rFonts w:ascii="Arial" w:hAnsi="Arial" w:cs="Arial"/>
        </w:rPr>
        <w:t xml:space="preserve"> in </w:t>
      </w:r>
      <w:r w:rsidR="00087F13">
        <w:rPr>
          <w:rFonts w:ascii="Arial" w:hAnsi="Arial" w:cs="Arial"/>
        </w:rPr>
        <w:t xml:space="preserve"> en geeft vervolgens </w:t>
      </w:r>
      <w:r>
        <w:rPr>
          <w:rFonts w:ascii="Arial" w:hAnsi="Arial" w:cs="Arial"/>
        </w:rPr>
        <w:t>een  toelichting op het financieel jaarverslag 201</w:t>
      </w:r>
      <w:r w:rsidR="00095983">
        <w:rPr>
          <w:rFonts w:ascii="Arial" w:hAnsi="Arial" w:cs="Arial"/>
        </w:rPr>
        <w:t>7</w:t>
      </w:r>
      <w:r w:rsidR="00AD35A9">
        <w:rPr>
          <w:rFonts w:ascii="Arial" w:hAnsi="Arial" w:cs="Arial"/>
        </w:rPr>
        <w:t>:</w:t>
      </w:r>
    </w:p>
    <w:p w:rsidR="007A2717" w:rsidRDefault="007A2717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7A2717" w:rsidRDefault="0059722E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De b</w:t>
      </w:r>
      <w:r w:rsidR="007A2717">
        <w:rPr>
          <w:rFonts w:ascii="Arial" w:hAnsi="Arial" w:cs="Arial"/>
        </w:rPr>
        <w:t>ijdrage aan Plan Joop</w:t>
      </w:r>
      <w:r>
        <w:rPr>
          <w:rFonts w:ascii="Arial" w:hAnsi="Arial" w:cs="Arial"/>
        </w:rPr>
        <w:t xml:space="preserve"> i</w:t>
      </w:r>
      <w:r w:rsidR="007A2717">
        <w:rPr>
          <w:rFonts w:ascii="Arial" w:hAnsi="Arial" w:cs="Arial"/>
        </w:rPr>
        <w:t>s een eenmalige uitgave.</w:t>
      </w:r>
      <w:r>
        <w:rPr>
          <w:rFonts w:ascii="Arial" w:hAnsi="Arial" w:cs="Arial"/>
        </w:rPr>
        <w:t xml:space="preserve"> De penningmeester geeft een </w:t>
      </w:r>
      <w:r w:rsidR="00AD35A9">
        <w:rPr>
          <w:rFonts w:ascii="Arial" w:hAnsi="Arial" w:cs="Arial"/>
        </w:rPr>
        <w:t xml:space="preserve">korte toelichting op Plan Joop. </w:t>
      </w:r>
    </w:p>
    <w:p w:rsidR="007A2717" w:rsidRDefault="00AD35A9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De  u</w:t>
      </w:r>
      <w:r w:rsidR="007A2717">
        <w:rPr>
          <w:rFonts w:ascii="Arial" w:hAnsi="Arial" w:cs="Arial"/>
        </w:rPr>
        <w:t xml:space="preserve">itgaven voor </w:t>
      </w:r>
      <w:r>
        <w:rPr>
          <w:rFonts w:ascii="Arial" w:hAnsi="Arial" w:cs="Arial"/>
        </w:rPr>
        <w:t xml:space="preserve">het </w:t>
      </w:r>
      <w:r w:rsidR="007A2717">
        <w:rPr>
          <w:rFonts w:ascii="Arial" w:hAnsi="Arial" w:cs="Arial"/>
        </w:rPr>
        <w:t xml:space="preserve">Kwartaaltje zijn in 2017 hoger dan in 2016. Dat heeft te maken </w:t>
      </w:r>
      <w:r>
        <w:rPr>
          <w:rFonts w:ascii="Arial" w:hAnsi="Arial" w:cs="Arial"/>
        </w:rPr>
        <w:t xml:space="preserve">met de </w:t>
      </w:r>
      <w:r w:rsidR="007A2717">
        <w:rPr>
          <w:rFonts w:ascii="Arial" w:hAnsi="Arial" w:cs="Arial"/>
        </w:rPr>
        <w:t>uitgifte van het Kwartaaltje in kleur.</w:t>
      </w:r>
      <w:r>
        <w:rPr>
          <w:rFonts w:ascii="Arial" w:hAnsi="Arial" w:cs="Arial"/>
        </w:rPr>
        <w:t xml:space="preserve"> </w:t>
      </w:r>
    </w:p>
    <w:p w:rsidR="007A2717" w:rsidRDefault="007A2717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7A2717" w:rsidRDefault="007A2717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Het jaar wordt afgesloten met een negatief saldo. Dit is </w:t>
      </w:r>
      <w:r w:rsidR="004708D4">
        <w:rPr>
          <w:rFonts w:ascii="Arial" w:hAnsi="Arial" w:cs="Arial"/>
        </w:rPr>
        <w:t>merendeels</w:t>
      </w:r>
      <w:r w:rsidR="00AD35A9">
        <w:rPr>
          <w:rFonts w:ascii="Arial" w:hAnsi="Arial" w:cs="Arial"/>
        </w:rPr>
        <w:t xml:space="preserve"> toe te schrijven aan de</w:t>
      </w:r>
      <w:r>
        <w:rPr>
          <w:rFonts w:ascii="Arial" w:hAnsi="Arial" w:cs="Arial"/>
        </w:rPr>
        <w:t xml:space="preserve"> eenmalige bijdrage aan Plan Joop. </w:t>
      </w:r>
      <w:r w:rsidR="00AD35A9">
        <w:rPr>
          <w:rFonts w:ascii="Arial" w:hAnsi="Arial" w:cs="Arial"/>
        </w:rPr>
        <w:t>In verband met de aanwezigheid van voldoende</w:t>
      </w:r>
      <w:r>
        <w:rPr>
          <w:rFonts w:ascii="Arial" w:hAnsi="Arial" w:cs="Arial"/>
        </w:rPr>
        <w:t xml:space="preserve"> liquide middelen</w:t>
      </w:r>
      <w:r w:rsidR="00AD35A9">
        <w:rPr>
          <w:rFonts w:ascii="Arial" w:hAnsi="Arial" w:cs="Arial"/>
        </w:rPr>
        <w:t xml:space="preserve"> is deze uitgave mogelijk</w:t>
      </w:r>
      <w:r>
        <w:rPr>
          <w:rFonts w:ascii="Arial" w:hAnsi="Arial" w:cs="Arial"/>
        </w:rPr>
        <w:t xml:space="preserve">. </w:t>
      </w:r>
    </w:p>
    <w:p w:rsidR="007A2717" w:rsidRDefault="00AD35A9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Vanuit de leden zijn er geen verdere vragen of opmerkingen. </w:t>
      </w:r>
    </w:p>
    <w:p w:rsidR="00AD35A9" w:rsidRDefault="00AD35A9" w:rsidP="000B2EC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AC60E1" w:rsidRPr="00802FDF" w:rsidRDefault="00E812F3" w:rsidP="00802FD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Verslag kascommissie</w:t>
      </w:r>
    </w:p>
    <w:p w:rsidR="00095983" w:rsidRDefault="00095983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Henri Ketelaar en Henk Beunk</w:t>
      </w:r>
      <w:r w:rsidR="007A2717">
        <w:rPr>
          <w:rFonts w:ascii="Arial" w:hAnsi="Arial" w:cs="Arial"/>
        </w:rPr>
        <w:t xml:space="preserve"> hebbe</w:t>
      </w:r>
      <w:r w:rsidR="00216EA0">
        <w:rPr>
          <w:rFonts w:ascii="Arial" w:hAnsi="Arial" w:cs="Arial"/>
        </w:rPr>
        <w:t>n</w:t>
      </w:r>
      <w:r w:rsidR="00AD35A9">
        <w:rPr>
          <w:rFonts w:ascii="Arial" w:hAnsi="Arial" w:cs="Arial"/>
        </w:rPr>
        <w:t xml:space="preserve"> als kascommissie</w:t>
      </w:r>
      <w:r w:rsidR="007A2717">
        <w:rPr>
          <w:rFonts w:ascii="Arial" w:hAnsi="Arial" w:cs="Arial"/>
        </w:rPr>
        <w:t xml:space="preserve"> </w:t>
      </w:r>
      <w:r w:rsidR="00AD35A9">
        <w:rPr>
          <w:rFonts w:ascii="Arial" w:hAnsi="Arial" w:cs="Arial"/>
        </w:rPr>
        <w:t>dit jaar</w:t>
      </w:r>
      <w:r w:rsidR="007A2717">
        <w:rPr>
          <w:rFonts w:ascii="Arial" w:hAnsi="Arial" w:cs="Arial"/>
        </w:rPr>
        <w:t xml:space="preserve"> de kascontrole gedaan</w:t>
      </w:r>
    </w:p>
    <w:p w:rsidR="00AD35A9" w:rsidRDefault="00AD35A9" w:rsidP="00AD35A9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Henri Ketelaar meldt, mede namens Henk Beunk, dat zij geen onrechtmatigheden hebben kunnen ontdekken bij de kascontrole. Henri spreekt zijn waardering uit over de zorgvuldige boekhouding van de penningmeester.</w:t>
      </w:r>
    </w:p>
    <w:p w:rsidR="007A2717" w:rsidRDefault="007A2717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802FDF" w:rsidRDefault="00E812F3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Op verzoek van de voorzitter verlenen de aanwezigen decharge aan het bestuur.</w:t>
      </w:r>
    </w:p>
    <w:p w:rsidR="001E7A91" w:rsidRDefault="001E7A91" w:rsidP="00E812F3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5A537B">
        <w:rPr>
          <w:rFonts w:ascii="Arial" w:hAnsi="Arial" w:cs="Arial"/>
        </w:rPr>
        <w:t xml:space="preserve"> voorzitter bedankt de</w:t>
      </w:r>
      <w:r>
        <w:rPr>
          <w:rFonts w:ascii="Arial" w:hAnsi="Arial" w:cs="Arial"/>
        </w:rPr>
        <w:t xml:space="preserve"> kascommissie voor hun bijdrage. </w:t>
      </w:r>
    </w:p>
    <w:p w:rsidR="00802FDF" w:rsidRDefault="00802FDF" w:rsidP="00AC60E1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8D7F82" w:rsidRDefault="001E7A91" w:rsidP="00AC71B3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Benoeming kascommissie</w:t>
      </w:r>
    </w:p>
    <w:p w:rsidR="005913F6" w:rsidRDefault="00216EA0" w:rsidP="005913F6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Henr</w:t>
      </w:r>
      <w:r w:rsidR="00095983">
        <w:rPr>
          <w:rFonts w:ascii="Arial" w:hAnsi="Arial" w:cs="Arial"/>
        </w:rPr>
        <w:t>i Ketelaar</w:t>
      </w:r>
      <w:r w:rsidR="001E7A91">
        <w:rPr>
          <w:rFonts w:ascii="Arial" w:hAnsi="Arial" w:cs="Arial"/>
        </w:rPr>
        <w:t xml:space="preserve"> is aftredend lid van de kascommissie. De voorzitter vraagt de aanwezigen wie lid wil worden van de kascommissie.</w:t>
      </w:r>
      <w:r w:rsidR="005A537B">
        <w:rPr>
          <w:rFonts w:ascii="Arial" w:hAnsi="Arial" w:cs="Arial"/>
        </w:rPr>
        <w:t xml:space="preserve"> </w:t>
      </w:r>
      <w:r w:rsidR="007A2717">
        <w:rPr>
          <w:rFonts w:ascii="Arial" w:hAnsi="Arial" w:cs="Arial"/>
        </w:rPr>
        <w:t xml:space="preserve"> Maarten Messing </w:t>
      </w:r>
      <w:r>
        <w:rPr>
          <w:rFonts w:ascii="Arial" w:hAnsi="Arial" w:cs="Arial"/>
        </w:rPr>
        <w:t>meldt</w:t>
      </w:r>
      <w:r w:rsidR="007A2717">
        <w:rPr>
          <w:rFonts w:ascii="Arial" w:hAnsi="Arial" w:cs="Arial"/>
        </w:rPr>
        <w:t xml:space="preserve"> zich aan.</w:t>
      </w:r>
    </w:p>
    <w:p w:rsidR="00EE6CC2" w:rsidRPr="00C6372F" w:rsidRDefault="00EE6CC2" w:rsidP="00C6372F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070473" w:rsidRDefault="001E7A91" w:rsidP="00AC71B3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Begroting 201</w:t>
      </w:r>
      <w:r w:rsidR="00095983">
        <w:rPr>
          <w:rFonts w:ascii="Arial" w:hAnsi="Arial" w:cs="Arial"/>
          <w:b/>
        </w:rPr>
        <w:t>8</w:t>
      </w:r>
      <w:r w:rsidR="005913F6">
        <w:rPr>
          <w:rFonts w:ascii="Arial" w:hAnsi="Arial" w:cs="Arial"/>
          <w:b/>
        </w:rPr>
        <w:t xml:space="preserve"> </w:t>
      </w:r>
    </w:p>
    <w:p w:rsidR="009C5F2E" w:rsidRDefault="001E7A91" w:rsidP="00B44D6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penningmeester geeft een toelichting op de begroting.  </w:t>
      </w:r>
      <w:r w:rsidR="00216EA0">
        <w:rPr>
          <w:rFonts w:ascii="Arial" w:hAnsi="Arial" w:cs="Arial"/>
        </w:rPr>
        <w:t xml:space="preserve">In de begroting is een bedrag van € 150,00 opgenomen als inkomsten vanuit de Rabobank Clubkas. Inmiddels is bekend dat dit bedrag € 112,53 is geworden. </w:t>
      </w:r>
    </w:p>
    <w:p w:rsidR="007A2717" w:rsidRDefault="007A2717" w:rsidP="00B44D6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7A2717" w:rsidRDefault="00216EA0" w:rsidP="00B44D6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In de begroting is zoals eerder besproken eenmalig een bedrag opgenomen voor de</w:t>
      </w:r>
      <w:r w:rsidR="007A2717">
        <w:rPr>
          <w:rFonts w:ascii="Arial" w:hAnsi="Arial" w:cs="Arial"/>
        </w:rPr>
        <w:t xml:space="preserve"> aanschaf van een duurzame kerstboom. </w:t>
      </w:r>
      <w:r>
        <w:rPr>
          <w:rFonts w:ascii="Arial" w:hAnsi="Arial" w:cs="Arial"/>
        </w:rPr>
        <w:t>2018 sluit daarom met een negatief saldo</w:t>
      </w:r>
      <w:r w:rsidR="007A2717">
        <w:rPr>
          <w:rFonts w:ascii="Arial" w:hAnsi="Arial" w:cs="Arial"/>
        </w:rPr>
        <w:t xml:space="preserve">. </w:t>
      </w:r>
    </w:p>
    <w:p w:rsidR="007A2717" w:rsidRDefault="007A2717" w:rsidP="00B44D6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7A2717" w:rsidRDefault="007A2717" w:rsidP="00B44D6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Henk Beunk</w:t>
      </w:r>
      <w:r w:rsidR="00216EA0">
        <w:rPr>
          <w:rFonts w:ascii="Arial" w:hAnsi="Arial" w:cs="Arial"/>
        </w:rPr>
        <w:t xml:space="preserve"> vraagt of </w:t>
      </w:r>
      <w:r>
        <w:rPr>
          <w:rFonts w:ascii="Arial" w:hAnsi="Arial" w:cs="Arial"/>
        </w:rPr>
        <w:t xml:space="preserve">het redelijk </w:t>
      </w:r>
      <w:r w:rsidR="00216EA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dat </w:t>
      </w:r>
      <w:r w:rsidR="004708D4">
        <w:rPr>
          <w:rFonts w:ascii="Arial" w:hAnsi="Arial" w:cs="Arial"/>
        </w:rPr>
        <w:t xml:space="preserve">in 2018 een bedrag van </w:t>
      </w:r>
      <w:r>
        <w:rPr>
          <w:rFonts w:ascii="Arial" w:hAnsi="Arial" w:cs="Arial"/>
        </w:rPr>
        <w:t>€ 3800</w:t>
      </w:r>
      <w:r w:rsidR="00216EA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216EA0">
        <w:rPr>
          <w:rFonts w:ascii="Arial" w:hAnsi="Arial" w:cs="Arial"/>
        </w:rPr>
        <w:t xml:space="preserve">wordt </w:t>
      </w:r>
      <w:r>
        <w:rPr>
          <w:rFonts w:ascii="Arial" w:hAnsi="Arial" w:cs="Arial"/>
        </w:rPr>
        <w:t>begro</w:t>
      </w:r>
      <w:r w:rsidR="00216EA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 voor het drukken van het Kwartaaltje terwijl </w:t>
      </w:r>
      <w:r w:rsidR="00216EA0">
        <w:rPr>
          <w:rFonts w:ascii="Arial" w:hAnsi="Arial" w:cs="Arial"/>
        </w:rPr>
        <w:t xml:space="preserve">de kosten </w:t>
      </w:r>
      <w:r>
        <w:rPr>
          <w:rFonts w:ascii="Arial" w:hAnsi="Arial" w:cs="Arial"/>
        </w:rPr>
        <w:t xml:space="preserve">in 2017 </w:t>
      </w:r>
      <w:r w:rsidR="00216EA0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4</w:t>
      </w:r>
      <w:r w:rsidR="00216EA0">
        <w:rPr>
          <w:rFonts w:ascii="Arial" w:hAnsi="Arial" w:cs="Arial"/>
        </w:rPr>
        <w:t>.</w:t>
      </w:r>
      <w:r>
        <w:rPr>
          <w:rFonts w:ascii="Arial" w:hAnsi="Arial" w:cs="Arial"/>
        </w:rPr>
        <w:t>131</w:t>
      </w:r>
      <w:r w:rsidR="00216EA0">
        <w:rPr>
          <w:rFonts w:ascii="Arial" w:hAnsi="Arial" w:cs="Arial"/>
        </w:rPr>
        <w:t>,94</w:t>
      </w:r>
      <w:r>
        <w:rPr>
          <w:rFonts w:ascii="Arial" w:hAnsi="Arial" w:cs="Arial"/>
        </w:rPr>
        <w:t xml:space="preserve"> </w:t>
      </w:r>
      <w:r w:rsidR="00216EA0">
        <w:rPr>
          <w:rFonts w:ascii="Arial" w:hAnsi="Arial" w:cs="Arial"/>
        </w:rPr>
        <w:t>zijn. De penningmeester ligt toe dat de kosten in 2017 hoger zijn geweest in verband met incidentele kosten die verband houden met de</w:t>
      </w:r>
      <w:r>
        <w:rPr>
          <w:rFonts w:ascii="Arial" w:hAnsi="Arial" w:cs="Arial"/>
        </w:rPr>
        <w:t xml:space="preserve"> opmaak</w:t>
      </w:r>
      <w:r w:rsidR="00216EA0">
        <w:rPr>
          <w:rFonts w:ascii="Arial" w:hAnsi="Arial" w:cs="Arial"/>
        </w:rPr>
        <w:t xml:space="preserve"> en omzetting van advertenties. </w:t>
      </w:r>
      <w:r>
        <w:rPr>
          <w:rFonts w:ascii="Arial" w:hAnsi="Arial" w:cs="Arial"/>
        </w:rPr>
        <w:t xml:space="preserve"> </w:t>
      </w:r>
    </w:p>
    <w:p w:rsidR="007A2717" w:rsidRDefault="00216EA0" w:rsidP="00216EA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Henk Beunk spreekt zijn c</w:t>
      </w:r>
      <w:r w:rsidR="007A2717">
        <w:rPr>
          <w:rFonts w:ascii="Arial" w:hAnsi="Arial" w:cs="Arial"/>
        </w:rPr>
        <w:t xml:space="preserve">omplimenten </w:t>
      </w:r>
      <w:r>
        <w:rPr>
          <w:rFonts w:ascii="Arial" w:hAnsi="Arial" w:cs="Arial"/>
        </w:rPr>
        <w:t xml:space="preserve">uit </w:t>
      </w:r>
      <w:r w:rsidR="007A2717">
        <w:rPr>
          <w:rFonts w:ascii="Arial" w:hAnsi="Arial" w:cs="Arial"/>
        </w:rPr>
        <w:t xml:space="preserve">voor het Kwartaaltje in kleur. </w:t>
      </w:r>
    </w:p>
    <w:p w:rsidR="00216EA0" w:rsidRDefault="00216EA0" w:rsidP="00216EA0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0F29A6" w:rsidRDefault="001E7A91" w:rsidP="000F29A6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Bestuursverkiezing</w:t>
      </w:r>
    </w:p>
    <w:p w:rsidR="00216EA0" w:rsidRDefault="00095983" w:rsidP="005A537B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Jose Wopereis en Maarten Messing  hebben hun</w:t>
      </w:r>
      <w:r w:rsidR="001E7A91">
        <w:rPr>
          <w:rFonts w:ascii="Arial" w:hAnsi="Arial" w:cs="Arial"/>
        </w:rPr>
        <w:t xml:space="preserve"> maximale zittingstermijn van twee maal drie jaar uitgezeten en </w:t>
      </w:r>
      <w:r w:rsidR="005A537B">
        <w:rPr>
          <w:rFonts w:ascii="Arial" w:hAnsi="Arial" w:cs="Arial"/>
        </w:rPr>
        <w:t>stop</w:t>
      </w:r>
      <w:r>
        <w:rPr>
          <w:rFonts w:ascii="Arial" w:hAnsi="Arial" w:cs="Arial"/>
        </w:rPr>
        <w:t xml:space="preserve">pen </w:t>
      </w:r>
      <w:r w:rsidR="005A537B">
        <w:rPr>
          <w:rFonts w:ascii="Arial" w:hAnsi="Arial" w:cs="Arial"/>
        </w:rPr>
        <w:t xml:space="preserve">na deze vergadering. </w:t>
      </w:r>
      <w:r w:rsidR="00457C9F">
        <w:rPr>
          <w:rFonts w:ascii="Arial" w:hAnsi="Arial" w:cs="Arial"/>
        </w:rPr>
        <w:t xml:space="preserve">Een woord van dank wordt later op de avond uitgesproken. </w:t>
      </w:r>
    </w:p>
    <w:p w:rsidR="001E7A91" w:rsidRDefault="00095983" w:rsidP="005A537B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Herma Wiersma</w:t>
      </w:r>
      <w:r w:rsidR="00457C9F">
        <w:rPr>
          <w:rFonts w:ascii="Arial" w:hAnsi="Arial" w:cs="Arial"/>
        </w:rPr>
        <w:t xml:space="preserve"> is als nieuwe kandidaat voorgedragen. Aangezien er geen tegenkandidaten zijn en geen bezwaren </w:t>
      </w:r>
      <w:r w:rsidR="00366F3D">
        <w:rPr>
          <w:rFonts w:ascii="Arial" w:hAnsi="Arial" w:cs="Arial"/>
        </w:rPr>
        <w:t xml:space="preserve">zijn tegen benoeming </w:t>
      </w:r>
      <w:r w:rsidR="00457C9F">
        <w:rPr>
          <w:rFonts w:ascii="Arial" w:hAnsi="Arial" w:cs="Arial"/>
        </w:rPr>
        <w:t xml:space="preserve">wordt </w:t>
      </w:r>
      <w:r>
        <w:rPr>
          <w:rFonts w:ascii="Arial" w:hAnsi="Arial" w:cs="Arial"/>
        </w:rPr>
        <w:t>Herma</w:t>
      </w:r>
      <w:r w:rsidR="00457C9F">
        <w:rPr>
          <w:rFonts w:ascii="Arial" w:hAnsi="Arial" w:cs="Arial"/>
        </w:rPr>
        <w:t xml:space="preserve"> officieel als bestuurslid benoemd. </w:t>
      </w:r>
      <w:r>
        <w:rPr>
          <w:rFonts w:ascii="Arial" w:hAnsi="Arial" w:cs="Arial"/>
        </w:rPr>
        <w:t>Herma</w:t>
      </w:r>
      <w:r w:rsidR="00457C9F">
        <w:rPr>
          <w:rFonts w:ascii="Arial" w:hAnsi="Arial" w:cs="Arial"/>
        </w:rPr>
        <w:t xml:space="preserve"> stelt zich kort voor en </w:t>
      </w:r>
      <w:r w:rsidR="007A2717">
        <w:rPr>
          <w:rFonts w:ascii="Arial" w:hAnsi="Arial" w:cs="Arial"/>
        </w:rPr>
        <w:t xml:space="preserve">geeft aan het leuk </w:t>
      </w:r>
      <w:r w:rsidR="00086642">
        <w:rPr>
          <w:rFonts w:ascii="Arial" w:hAnsi="Arial" w:cs="Arial"/>
        </w:rPr>
        <w:t>te vinden om tot het bestuur te mogen toetreden.</w:t>
      </w:r>
    </w:p>
    <w:p w:rsidR="005A537B" w:rsidRDefault="005A537B" w:rsidP="005A537B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4708D4" w:rsidRDefault="00457C9F" w:rsidP="004708D4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B242C1" w:rsidRPr="00892D76">
        <w:rPr>
          <w:rFonts w:ascii="Arial" w:hAnsi="Arial" w:cs="Arial"/>
          <w:b/>
        </w:rPr>
        <w:t>ondvraag</w:t>
      </w:r>
    </w:p>
    <w:p w:rsidR="004708D4" w:rsidRDefault="00086642" w:rsidP="004708D4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  <w:r w:rsidRPr="004708D4">
        <w:rPr>
          <w:rFonts w:ascii="Arial" w:hAnsi="Arial" w:cs="Arial"/>
        </w:rPr>
        <w:t>Henk Beunk</w:t>
      </w:r>
      <w:r w:rsidR="003E6F86" w:rsidRPr="004708D4">
        <w:rPr>
          <w:rFonts w:ascii="Arial" w:hAnsi="Arial" w:cs="Arial"/>
        </w:rPr>
        <w:t xml:space="preserve"> vraagt naar de </w:t>
      </w:r>
      <w:r w:rsidRPr="004708D4">
        <w:rPr>
          <w:rFonts w:ascii="Arial" w:hAnsi="Arial" w:cs="Arial"/>
        </w:rPr>
        <w:t xml:space="preserve">wijze </w:t>
      </w:r>
      <w:r w:rsidR="003E6F86" w:rsidRPr="004708D4">
        <w:rPr>
          <w:rFonts w:ascii="Arial" w:hAnsi="Arial" w:cs="Arial"/>
        </w:rPr>
        <w:t xml:space="preserve">waarop </w:t>
      </w:r>
      <w:r w:rsidR="00366F3D" w:rsidRPr="004708D4">
        <w:rPr>
          <w:rFonts w:ascii="Arial" w:hAnsi="Arial" w:cs="Arial"/>
        </w:rPr>
        <w:t>potentiele</w:t>
      </w:r>
      <w:r w:rsidRPr="004708D4">
        <w:rPr>
          <w:rFonts w:ascii="Arial" w:hAnsi="Arial" w:cs="Arial"/>
        </w:rPr>
        <w:t xml:space="preserve"> nieuwe leden</w:t>
      </w:r>
      <w:r w:rsidR="003E6F86" w:rsidRPr="004708D4">
        <w:rPr>
          <w:rFonts w:ascii="Arial" w:hAnsi="Arial" w:cs="Arial"/>
        </w:rPr>
        <w:t xml:space="preserve"> worden </w:t>
      </w:r>
      <w:r w:rsidRPr="004708D4">
        <w:rPr>
          <w:rFonts w:ascii="Arial" w:hAnsi="Arial" w:cs="Arial"/>
        </w:rPr>
        <w:t xml:space="preserve"> benaderd</w:t>
      </w:r>
      <w:r w:rsidR="003E6F86" w:rsidRPr="004708D4">
        <w:rPr>
          <w:rFonts w:ascii="Arial" w:hAnsi="Arial" w:cs="Arial"/>
        </w:rPr>
        <w:t xml:space="preserve">. Het antwoord is dat </w:t>
      </w:r>
      <w:r w:rsidRPr="004708D4">
        <w:rPr>
          <w:rFonts w:ascii="Arial" w:hAnsi="Arial" w:cs="Arial"/>
        </w:rPr>
        <w:t xml:space="preserve">nieuwe bewoners en bewoners die geen lid zijn persoonlijk </w:t>
      </w:r>
      <w:r w:rsidR="003E6F86" w:rsidRPr="004708D4">
        <w:rPr>
          <w:rFonts w:ascii="Arial" w:hAnsi="Arial" w:cs="Arial"/>
        </w:rPr>
        <w:t xml:space="preserve">worden aangeschreven met informatie over Westendorps Belang </w:t>
      </w:r>
      <w:r w:rsidR="00366F3D" w:rsidRPr="004708D4">
        <w:rPr>
          <w:rFonts w:ascii="Arial" w:hAnsi="Arial" w:cs="Arial"/>
        </w:rPr>
        <w:t xml:space="preserve">met </w:t>
      </w:r>
      <w:r w:rsidR="003E6F86" w:rsidRPr="004708D4">
        <w:rPr>
          <w:rFonts w:ascii="Arial" w:hAnsi="Arial" w:cs="Arial"/>
        </w:rPr>
        <w:t>een toelichting op het belang van deelname. Een belangrijk argument is de uitgifte van het K</w:t>
      </w:r>
      <w:r w:rsidRPr="004708D4">
        <w:rPr>
          <w:rFonts w:ascii="Arial" w:hAnsi="Arial" w:cs="Arial"/>
        </w:rPr>
        <w:t>wartaaltje</w:t>
      </w:r>
      <w:r w:rsidR="003E6F86" w:rsidRPr="004708D4">
        <w:rPr>
          <w:rFonts w:ascii="Arial" w:hAnsi="Arial" w:cs="Arial"/>
        </w:rPr>
        <w:t xml:space="preserve">. Dit is een belangrijk middel om de inwoners van Westendorp te informeren over ontwikkelingen in het dorp. </w:t>
      </w:r>
      <w:r w:rsidR="00366F3D" w:rsidRPr="004708D4">
        <w:rPr>
          <w:rFonts w:ascii="Arial" w:hAnsi="Arial" w:cs="Arial"/>
        </w:rPr>
        <w:t>Het Kwartaaltje ontvangt iedereen ongeacht lidmaatschap</w:t>
      </w:r>
      <w:r w:rsidR="004708D4">
        <w:rPr>
          <w:rFonts w:ascii="Arial" w:hAnsi="Arial" w:cs="Arial"/>
        </w:rPr>
        <w:t>.</w:t>
      </w:r>
      <w:r w:rsidRPr="004708D4">
        <w:rPr>
          <w:rFonts w:ascii="Arial" w:hAnsi="Arial" w:cs="Arial"/>
        </w:rPr>
        <w:t xml:space="preserve"> </w:t>
      </w:r>
    </w:p>
    <w:p w:rsidR="00095983" w:rsidRPr="004708D4" w:rsidRDefault="003E6F86" w:rsidP="004708D4">
      <w:pPr>
        <w:pStyle w:val="Lijstalinea"/>
        <w:spacing w:after="200" w:line="276" w:lineRule="auto"/>
        <w:ind w:left="644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De bij</w:t>
      </w:r>
      <w:r w:rsidR="00086642">
        <w:rPr>
          <w:rFonts w:ascii="Arial" w:hAnsi="Arial" w:cs="Arial"/>
        </w:rPr>
        <w:t xml:space="preserve">drage </w:t>
      </w:r>
      <w:r>
        <w:rPr>
          <w:rFonts w:ascii="Arial" w:hAnsi="Arial" w:cs="Arial"/>
        </w:rPr>
        <w:t xml:space="preserve">aan Westendorps Belang </w:t>
      </w:r>
      <w:r w:rsidR="00086642">
        <w:rPr>
          <w:rFonts w:ascii="Arial" w:hAnsi="Arial" w:cs="Arial"/>
        </w:rPr>
        <w:t xml:space="preserve">is € 6,00 per huishouden. </w:t>
      </w:r>
    </w:p>
    <w:p w:rsidR="00086642" w:rsidRDefault="00086642" w:rsidP="00086642">
      <w:pPr>
        <w:spacing w:after="200" w:line="276" w:lineRule="auto"/>
        <w:ind w:firstLine="284"/>
        <w:contextualSpacing/>
        <w:rPr>
          <w:rFonts w:ascii="Arial" w:hAnsi="Arial" w:cs="Arial"/>
        </w:rPr>
      </w:pPr>
    </w:p>
    <w:p w:rsidR="003E6F86" w:rsidRDefault="00086642" w:rsidP="00086642">
      <w:pPr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Henk Buenk</w:t>
      </w:r>
      <w:r w:rsidR="003E6F86">
        <w:rPr>
          <w:rFonts w:ascii="Arial" w:hAnsi="Arial" w:cs="Arial"/>
        </w:rPr>
        <w:t xml:space="preserve"> geeft aan dat hij heeft vernomen dat de h</w:t>
      </w:r>
      <w:r>
        <w:rPr>
          <w:rFonts w:ascii="Arial" w:hAnsi="Arial" w:cs="Arial"/>
        </w:rPr>
        <w:t xml:space="preserve">erhalingscursus voor de re-animatie is geweest. </w:t>
      </w:r>
      <w:r w:rsidR="003E6F86">
        <w:rPr>
          <w:rFonts w:ascii="Arial" w:hAnsi="Arial" w:cs="Arial"/>
        </w:rPr>
        <w:t xml:space="preserve">Zijn aanmelding voor een herhalingscursus AED  is niet door Westendorps Belang ontvangen. </w:t>
      </w:r>
      <w:r w:rsidR="00366F3D">
        <w:rPr>
          <w:rFonts w:ascii="Arial" w:hAnsi="Arial" w:cs="Arial"/>
        </w:rPr>
        <w:t>Helaas heeft de (herhalings)cursus inmiddels plaats gevonden.</w:t>
      </w:r>
    </w:p>
    <w:p w:rsidR="00095983" w:rsidRDefault="003E6F86" w:rsidP="003E6F86">
      <w:pPr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Fons geeft een toelichting dat diegene </w:t>
      </w:r>
      <w:r w:rsidR="004708D4">
        <w:rPr>
          <w:rFonts w:ascii="Arial" w:hAnsi="Arial" w:cs="Arial"/>
        </w:rPr>
        <w:t xml:space="preserve">in het verleden al </w:t>
      </w:r>
      <w:r>
        <w:rPr>
          <w:rFonts w:ascii="Arial" w:hAnsi="Arial" w:cs="Arial"/>
        </w:rPr>
        <w:t>een re-animatiecurus hebben ge</w:t>
      </w:r>
      <w:r w:rsidR="00366F3D">
        <w:rPr>
          <w:rFonts w:ascii="Arial" w:hAnsi="Arial" w:cs="Arial"/>
        </w:rPr>
        <w:t>volgd</w:t>
      </w:r>
      <w:r>
        <w:rPr>
          <w:rFonts w:ascii="Arial" w:hAnsi="Arial" w:cs="Arial"/>
        </w:rPr>
        <w:t xml:space="preserve"> zich kunnen richten tot de </w:t>
      </w:r>
      <w:r w:rsidR="00086642">
        <w:rPr>
          <w:rFonts w:ascii="Arial" w:hAnsi="Arial" w:cs="Arial"/>
        </w:rPr>
        <w:t>EHBO Varsseveld.</w:t>
      </w:r>
      <w:r>
        <w:rPr>
          <w:rFonts w:ascii="Arial" w:hAnsi="Arial" w:cs="Arial"/>
        </w:rPr>
        <w:t xml:space="preserve"> Deze geven herhalingscursussen.</w:t>
      </w:r>
      <w:r w:rsidR="00086642">
        <w:rPr>
          <w:rFonts w:ascii="Arial" w:hAnsi="Arial" w:cs="Arial"/>
        </w:rPr>
        <w:t xml:space="preserve"> </w:t>
      </w:r>
    </w:p>
    <w:p w:rsidR="00366F3D" w:rsidRPr="003E6F86" w:rsidRDefault="00366F3D" w:rsidP="003E6F86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086642" w:rsidRPr="003E6F86" w:rsidRDefault="003E6F86" w:rsidP="003E6F86">
      <w:pPr>
        <w:spacing w:after="200" w:line="276" w:lineRule="auto"/>
        <w:ind w:left="644"/>
        <w:contextualSpacing/>
        <w:rPr>
          <w:rFonts w:ascii="Arial" w:hAnsi="Arial" w:cs="Arial"/>
        </w:rPr>
      </w:pPr>
      <w:r w:rsidRPr="003E6F86">
        <w:rPr>
          <w:rFonts w:ascii="Arial" w:hAnsi="Arial" w:cs="Arial"/>
        </w:rPr>
        <w:t xml:space="preserve">Vanuit het bestuur wordt een dankwoord uitgesproken aan Jose Wopereis en Maarten Messing </w:t>
      </w:r>
      <w:r w:rsidR="00EE7005">
        <w:rPr>
          <w:rFonts w:ascii="Arial" w:hAnsi="Arial" w:cs="Arial"/>
        </w:rPr>
        <w:t>voor</w:t>
      </w:r>
      <w:r w:rsidRPr="003E6F86">
        <w:rPr>
          <w:rFonts w:ascii="Arial" w:hAnsi="Arial" w:cs="Arial"/>
        </w:rPr>
        <w:t xml:space="preserve"> hun jarenlange </w:t>
      </w:r>
      <w:r w:rsidR="00EE7005">
        <w:rPr>
          <w:rFonts w:ascii="Arial" w:hAnsi="Arial" w:cs="Arial"/>
        </w:rPr>
        <w:t xml:space="preserve">positieve en actieve </w:t>
      </w:r>
      <w:r w:rsidRPr="003E6F86">
        <w:rPr>
          <w:rFonts w:ascii="Arial" w:hAnsi="Arial" w:cs="Arial"/>
        </w:rPr>
        <w:t>bijdrage aan Westendorps Belang. Een klein presentje wordt uitgereikt.</w:t>
      </w:r>
    </w:p>
    <w:p w:rsidR="00086642" w:rsidRDefault="00086642" w:rsidP="00095983">
      <w:pPr>
        <w:spacing w:after="200" w:line="276" w:lineRule="auto"/>
        <w:contextualSpacing/>
        <w:rPr>
          <w:rFonts w:ascii="Arial" w:hAnsi="Arial" w:cs="Arial"/>
        </w:rPr>
      </w:pPr>
    </w:p>
    <w:p w:rsidR="00086642" w:rsidRDefault="00086642" w:rsidP="00366F3D">
      <w:pPr>
        <w:spacing w:after="200" w:line="276" w:lineRule="auto"/>
        <w:ind w:left="644"/>
        <w:contextualSpacing/>
        <w:rPr>
          <w:rFonts w:ascii="Arial" w:hAnsi="Arial" w:cs="Arial"/>
        </w:rPr>
      </w:pPr>
      <w:r>
        <w:rPr>
          <w:rFonts w:ascii="Arial" w:hAnsi="Arial" w:cs="Arial"/>
        </w:rPr>
        <w:t>Maarten</w:t>
      </w:r>
      <w:r w:rsidR="004708D4">
        <w:rPr>
          <w:rFonts w:ascii="Arial" w:hAnsi="Arial" w:cs="Arial"/>
        </w:rPr>
        <w:t xml:space="preserve"> en Jose bedanken</w:t>
      </w:r>
      <w:r w:rsidR="00EE7005">
        <w:rPr>
          <w:rFonts w:ascii="Arial" w:hAnsi="Arial" w:cs="Arial"/>
        </w:rPr>
        <w:t xml:space="preserve"> de aanwezigen voor het in h</w:t>
      </w:r>
      <w:r w:rsidR="004708D4">
        <w:rPr>
          <w:rFonts w:ascii="Arial" w:hAnsi="Arial" w:cs="Arial"/>
        </w:rPr>
        <w:t>un</w:t>
      </w:r>
      <w:r w:rsidR="00EE7005">
        <w:rPr>
          <w:rFonts w:ascii="Arial" w:hAnsi="Arial" w:cs="Arial"/>
        </w:rPr>
        <w:t xml:space="preserve"> gesteld</w:t>
      </w:r>
      <w:r w:rsidR="00366F3D">
        <w:rPr>
          <w:rFonts w:ascii="Arial" w:hAnsi="Arial" w:cs="Arial"/>
        </w:rPr>
        <w:t>e</w:t>
      </w:r>
      <w:r w:rsidR="00EE7005">
        <w:rPr>
          <w:rFonts w:ascii="Arial" w:hAnsi="Arial" w:cs="Arial"/>
        </w:rPr>
        <w:t xml:space="preserve"> vertrouwen. </w:t>
      </w:r>
      <w:r w:rsidR="004708D4">
        <w:rPr>
          <w:rFonts w:ascii="Arial" w:hAnsi="Arial" w:cs="Arial"/>
        </w:rPr>
        <w:t>Beide spreken uit het jammer te vinden dat de interesse voor de ledenvergadering laag is</w:t>
      </w:r>
      <w:r>
        <w:rPr>
          <w:rFonts w:ascii="Arial" w:hAnsi="Arial" w:cs="Arial"/>
        </w:rPr>
        <w:t xml:space="preserve">. </w:t>
      </w:r>
    </w:p>
    <w:p w:rsidR="004708D4" w:rsidRDefault="004708D4" w:rsidP="00366F3D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4708D4" w:rsidRDefault="004708D4" w:rsidP="00366F3D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4708D4" w:rsidRDefault="004708D4" w:rsidP="00366F3D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4708D4" w:rsidRDefault="004708D4" w:rsidP="00366F3D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BA0AD6" w:rsidRPr="00366F3D" w:rsidRDefault="00660BC2" w:rsidP="00366F3D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 w:rsidRPr="00366F3D">
        <w:rPr>
          <w:rFonts w:ascii="Arial" w:hAnsi="Arial" w:cs="Arial"/>
          <w:b/>
        </w:rPr>
        <w:t xml:space="preserve">Sluiting </w:t>
      </w:r>
    </w:p>
    <w:p w:rsidR="00BB39C0" w:rsidRPr="00EE7005" w:rsidRDefault="00BB39C0" w:rsidP="00EE7005">
      <w:pPr>
        <w:spacing w:after="200" w:line="276" w:lineRule="auto"/>
        <w:ind w:left="284"/>
        <w:contextualSpacing/>
        <w:rPr>
          <w:rFonts w:ascii="Arial" w:hAnsi="Arial" w:cs="Arial"/>
        </w:rPr>
      </w:pPr>
      <w:r w:rsidRPr="00EE7005">
        <w:rPr>
          <w:rFonts w:ascii="Arial" w:hAnsi="Arial" w:cs="Arial"/>
        </w:rPr>
        <w:t>De voorzitter bedankt alle aanwezigen voor hun komst en sluit formeel de vergaderi</w:t>
      </w:r>
      <w:r w:rsidR="00C758E8" w:rsidRPr="00EE7005">
        <w:rPr>
          <w:rFonts w:ascii="Arial" w:hAnsi="Arial" w:cs="Arial"/>
        </w:rPr>
        <w:t>ng</w:t>
      </w:r>
      <w:r w:rsidRPr="00EE7005">
        <w:rPr>
          <w:rFonts w:ascii="Arial" w:hAnsi="Arial" w:cs="Arial"/>
        </w:rPr>
        <w:t>.</w:t>
      </w:r>
    </w:p>
    <w:p w:rsidR="00BB39C0" w:rsidRPr="00EE7005" w:rsidRDefault="00BB39C0" w:rsidP="00EE7005">
      <w:pPr>
        <w:spacing w:after="200" w:line="276" w:lineRule="auto"/>
        <w:ind w:left="284"/>
        <w:contextualSpacing/>
        <w:rPr>
          <w:rFonts w:ascii="Arial" w:hAnsi="Arial" w:cs="Arial"/>
        </w:rPr>
      </w:pPr>
      <w:r w:rsidRPr="00EE7005">
        <w:rPr>
          <w:rFonts w:ascii="Arial" w:hAnsi="Arial" w:cs="Arial"/>
        </w:rPr>
        <w:t xml:space="preserve">De avond wordt vervolgd door </w:t>
      </w:r>
      <w:r w:rsidR="00095983" w:rsidRPr="00EE7005">
        <w:rPr>
          <w:rFonts w:ascii="Arial" w:hAnsi="Arial" w:cs="Arial"/>
        </w:rPr>
        <w:t>Frans te</w:t>
      </w:r>
      <w:r w:rsidR="00EE7005">
        <w:rPr>
          <w:rFonts w:ascii="Arial" w:hAnsi="Arial" w:cs="Arial"/>
        </w:rPr>
        <w:t>r</w:t>
      </w:r>
      <w:r w:rsidR="00095983" w:rsidRPr="00EE7005">
        <w:rPr>
          <w:rFonts w:ascii="Arial" w:hAnsi="Arial" w:cs="Arial"/>
        </w:rPr>
        <w:t xml:space="preserve"> Beek van Veiligheidsregio Noord Oost Gelderland met een presentatie </w:t>
      </w:r>
      <w:r w:rsidR="00366F3D">
        <w:rPr>
          <w:rFonts w:ascii="Arial" w:hAnsi="Arial" w:cs="Arial"/>
        </w:rPr>
        <w:t>o</w:t>
      </w:r>
      <w:r w:rsidR="00095983" w:rsidRPr="00EE7005">
        <w:rPr>
          <w:rFonts w:ascii="Arial" w:hAnsi="Arial" w:cs="Arial"/>
        </w:rPr>
        <w:t xml:space="preserve">ver </w:t>
      </w:r>
      <w:r w:rsidR="00095983" w:rsidRPr="00366F3D">
        <w:rPr>
          <w:rFonts w:ascii="Arial" w:hAnsi="Arial" w:cs="Arial"/>
          <w:i/>
        </w:rPr>
        <w:t>brandveilig wonen</w:t>
      </w:r>
      <w:r w:rsidR="00095983" w:rsidRPr="00EE7005">
        <w:rPr>
          <w:rFonts w:ascii="Arial" w:hAnsi="Arial" w:cs="Arial"/>
        </w:rPr>
        <w:t xml:space="preserve">. </w:t>
      </w:r>
      <w:r w:rsidRPr="00EE7005">
        <w:rPr>
          <w:rFonts w:ascii="Arial" w:hAnsi="Arial" w:cs="Arial"/>
        </w:rPr>
        <w:t xml:space="preserve"> </w:t>
      </w:r>
    </w:p>
    <w:p w:rsidR="00BB39C0" w:rsidRDefault="00BB39C0" w:rsidP="00BA0AD6">
      <w:pPr>
        <w:pStyle w:val="Lijstalinea"/>
        <w:spacing w:after="200" w:line="276" w:lineRule="auto"/>
        <w:ind w:left="644"/>
        <w:contextualSpacing/>
        <w:rPr>
          <w:rFonts w:ascii="Arial" w:hAnsi="Arial" w:cs="Arial"/>
        </w:rPr>
      </w:pPr>
    </w:p>
    <w:p w:rsidR="00E923ED" w:rsidRPr="00BA0AD6" w:rsidRDefault="00E923ED" w:rsidP="00C758E8">
      <w:pPr>
        <w:pStyle w:val="Lijstalinea"/>
        <w:spacing w:after="200" w:line="276" w:lineRule="auto"/>
        <w:ind w:left="720"/>
        <w:contextualSpacing/>
        <w:rPr>
          <w:rFonts w:ascii="Arial" w:hAnsi="Arial" w:cs="Arial"/>
        </w:rPr>
      </w:pPr>
    </w:p>
    <w:p w:rsidR="00E923ED" w:rsidRDefault="00240BA8" w:rsidP="00240B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Namens het bestuur:</w:t>
      </w:r>
    </w:p>
    <w:p w:rsidR="00240BA8" w:rsidRPr="00240BA8" w:rsidRDefault="00240BA8" w:rsidP="00240B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M. Aalders</w:t>
      </w:r>
    </w:p>
    <w:sectPr w:rsidR="00240BA8" w:rsidRPr="00240BA8" w:rsidSect="0065308B">
      <w:footerReference w:type="default" r:id="rId9"/>
      <w:pgSz w:w="12240" w:h="15840"/>
      <w:pgMar w:top="709" w:right="1800" w:bottom="85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21" w:rsidRDefault="00491621" w:rsidP="00A0365E">
      <w:r>
        <w:separator/>
      </w:r>
    </w:p>
  </w:endnote>
  <w:endnote w:type="continuationSeparator" w:id="0">
    <w:p w:rsidR="00491621" w:rsidRDefault="00491621" w:rsidP="00A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265620"/>
      <w:docPartObj>
        <w:docPartGallery w:val="Page Numbers (Bottom of Page)"/>
        <w:docPartUnique/>
      </w:docPartObj>
    </w:sdtPr>
    <w:sdtEndPr/>
    <w:sdtContent>
      <w:p w:rsidR="00285F8E" w:rsidRDefault="00285F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21">
          <w:rPr>
            <w:noProof/>
          </w:rPr>
          <w:t>1</w:t>
        </w:r>
        <w:r>
          <w:fldChar w:fldCharType="end"/>
        </w:r>
      </w:p>
    </w:sdtContent>
  </w:sdt>
  <w:p w:rsidR="00285F8E" w:rsidRDefault="00285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21" w:rsidRDefault="00491621" w:rsidP="00A0365E">
      <w:r>
        <w:separator/>
      </w:r>
    </w:p>
  </w:footnote>
  <w:footnote w:type="continuationSeparator" w:id="0">
    <w:p w:rsidR="00491621" w:rsidRDefault="00491621" w:rsidP="00A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8A"/>
    <w:multiLevelType w:val="hybridMultilevel"/>
    <w:tmpl w:val="318074E6"/>
    <w:lvl w:ilvl="0" w:tplc="6080A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F70"/>
    <w:multiLevelType w:val="hybridMultilevel"/>
    <w:tmpl w:val="90DCE4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09F"/>
    <w:multiLevelType w:val="hybridMultilevel"/>
    <w:tmpl w:val="8AB484A6"/>
    <w:lvl w:ilvl="0" w:tplc="7E588010">
      <w:start w:val="4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105EF"/>
    <w:multiLevelType w:val="hybridMultilevel"/>
    <w:tmpl w:val="13644960"/>
    <w:lvl w:ilvl="0" w:tplc="E1CC106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4A71F5"/>
    <w:multiLevelType w:val="hybridMultilevel"/>
    <w:tmpl w:val="763099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6264"/>
    <w:multiLevelType w:val="hybridMultilevel"/>
    <w:tmpl w:val="E240473A"/>
    <w:lvl w:ilvl="0" w:tplc="7E588010">
      <w:start w:val="4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74D4C"/>
    <w:multiLevelType w:val="hybridMultilevel"/>
    <w:tmpl w:val="4E2A15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4A6"/>
    <w:multiLevelType w:val="hybridMultilevel"/>
    <w:tmpl w:val="92BC99CE"/>
    <w:lvl w:ilvl="0" w:tplc="5D22572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71EB"/>
    <w:multiLevelType w:val="hybridMultilevel"/>
    <w:tmpl w:val="1BE8F146"/>
    <w:lvl w:ilvl="0" w:tplc="CE52CBE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F7761"/>
    <w:multiLevelType w:val="hybridMultilevel"/>
    <w:tmpl w:val="7516642A"/>
    <w:lvl w:ilvl="0" w:tplc="2800CEFE">
      <w:start w:val="10"/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1061"/>
    <w:multiLevelType w:val="hybridMultilevel"/>
    <w:tmpl w:val="C9706EBA"/>
    <w:lvl w:ilvl="0" w:tplc="AE32415C">
      <w:start w:val="10"/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4FB"/>
    <w:multiLevelType w:val="hybridMultilevel"/>
    <w:tmpl w:val="8104F3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477"/>
    <w:multiLevelType w:val="hybridMultilevel"/>
    <w:tmpl w:val="CE54F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571D"/>
    <w:multiLevelType w:val="hybridMultilevel"/>
    <w:tmpl w:val="87C8992E"/>
    <w:lvl w:ilvl="0" w:tplc="7E588010">
      <w:start w:val="4"/>
      <w:numFmt w:val="bullet"/>
      <w:lvlText w:val="-"/>
      <w:lvlJc w:val="left"/>
      <w:pPr>
        <w:ind w:left="216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202C68"/>
    <w:multiLevelType w:val="hybridMultilevel"/>
    <w:tmpl w:val="41B051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6C0"/>
    <w:multiLevelType w:val="hybridMultilevel"/>
    <w:tmpl w:val="E946DAF8"/>
    <w:lvl w:ilvl="0" w:tplc="936074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A31CAD"/>
    <w:multiLevelType w:val="hybridMultilevel"/>
    <w:tmpl w:val="24F407EC"/>
    <w:lvl w:ilvl="0" w:tplc="ADB20A28">
      <w:start w:val="10"/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7294F"/>
    <w:multiLevelType w:val="hybridMultilevel"/>
    <w:tmpl w:val="EAC05E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B102D"/>
    <w:multiLevelType w:val="hybridMultilevel"/>
    <w:tmpl w:val="62282C44"/>
    <w:lvl w:ilvl="0" w:tplc="12F4A304">
      <w:numFmt w:val="bullet"/>
      <w:lvlText w:val="-"/>
      <w:lvlJc w:val="left"/>
      <w:pPr>
        <w:ind w:left="1004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9C73D1"/>
    <w:multiLevelType w:val="hybridMultilevel"/>
    <w:tmpl w:val="EBC0A736"/>
    <w:lvl w:ilvl="0" w:tplc="7E588010">
      <w:start w:val="4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85418"/>
    <w:multiLevelType w:val="hybridMultilevel"/>
    <w:tmpl w:val="EAC8BD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B126D"/>
    <w:multiLevelType w:val="hybridMultilevel"/>
    <w:tmpl w:val="6E90F930"/>
    <w:lvl w:ilvl="0" w:tplc="6080A9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78EF"/>
    <w:multiLevelType w:val="hybridMultilevel"/>
    <w:tmpl w:val="959E31C0"/>
    <w:lvl w:ilvl="0" w:tplc="5A26FC82">
      <w:start w:val="4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5F48E4"/>
    <w:multiLevelType w:val="hybridMultilevel"/>
    <w:tmpl w:val="4FEA526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234EF"/>
    <w:multiLevelType w:val="hybridMultilevel"/>
    <w:tmpl w:val="B030B624"/>
    <w:lvl w:ilvl="0" w:tplc="924E67F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B3AA6"/>
    <w:multiLevelType w:val="hybridMultilevel"/>
    <w:tmpl w:val="35E4F3CC"/>
    <w:lvl w:ilvl="0" w:tplc="E32A6D5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06CDF"/>
    <w:multiLevelType w:val="hybridMultilevel"/>
    <w:tmpl w:val="61F2F35C"/>
    <w:lvl w:ilvl="0" w:tplc="825C9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C58B1"/>
    <w:multiLevelType w:val="hybridMultilevel"/>
    <w:tmpl w:val="1292C43C"/>
    <w:lvl w:ilvl="0" w:tplc="C44AE9C0">
      <w:start w:val="26"/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73335A"/>
    <w:multiLevelType w:val="hybridMultilevel"/>
    <w:tmpl w:val="8396A8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A68"/>
    <w:multiLevelType w:val="hybridMultilevel"/>
    <w:tmpl w:val="534ACE66"/>
    <w:lvl w:ilvl="0" w:tplc="7EA608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21172C"/>
    <w:multiLevelType w:val="hybridMultilevel"/>
    <w:tmpl w:val="64B29AD2"/>
    <w:lvl w:ilvl="0" w:tplc="08C81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7"/>
  </w:num>
  <w:num w:numId="5">
    <w:abstractNumId w:val="23"/>
  </w:num>
  <w:num w:numId="6">
    <w:abstractNumId w:val="11"/>
  </w:num>
  <w:num w:numId="7">
    <w:abstractNumId w:val="22"/>
  </w:num>
  <w:num w:numId="8">
    <w:abstractNumId w:val="2"/>
  </w:num>
  <w:num w:numId="9">
    <w:abstractNumId w:val="28"/>
  </w:num>
  <w:num w:numId="10">
    <w:abstractNumId w:val="4"/>
  </w:num>
  <w:num w:numId="11">
    <w:abstractNumId w:val="14"/>
  </w:num>
  <w:num w:numId="12">
    <w:abstractNumId w:val="30"/>
  </w:num>
  <w:num w:numId="13">
    <w:abstractNumId w:val="13"/>
  </w:num>
  <w:num w:numId="14">
    <w:abstractNumId w:val="27"/>
  </w:num>
  <w:num w:numId="15">
    <w:abstractNumId w:val="24"/>
  </w:num>
  <w:num w:numId="16">
    <w:abstractNumId w:val="20"/>
  </w:num>
  <w:num w:numId="17">
    <w:abstractNumId w:val="1"/>
  </w:num>
  <w:num w:numId="18">
    <w:abstractNumId w:val="0"/>
  </w:num>
  <w:num w:numId="19">
    <w:abstractNumId w:val="6"/>
  </w:num>
  <w:num w:numId="20">
    <w:abstractNumId w:val="7"/>
  </w:num>
  <w:num w:numId="21">
    <w:abstractNumId w:val="26"/>
  </w:num>
  <w:num w:numId="22">
    <w:abstractNumId w:val="5"/>
  </w:num>
  <w:num w:numId="23">
    <w:abstractNumId w:val="19"/>
  </w:num>
  <w:num w:numId="24">
    <w:abstractNumId w:val="3"/>
  </w:num>
  <w:num w:numId="25">
    <w:abstractNumId w:val="15"/>
  </w:num>
  <w:num w:numId="26">
    <w:abstractNumId w:val="29"/>
  </w:num>
  <w:num w:numId="27">
    <w:abstractNumId w:val="10"/>
  </w:num>
  <w:num w:numId="28">
    <w:abstractNumId w:val="9"/>
  </w:num>
  <w:num w:numId="29">
    <w:abstractNumId w:val="16"/>
  </w:num>
  <w:num w:numId="30">
    <w:abstractNumId w:val="18"/>
  </w:num>
  <w:num w:numId="3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3"/>
    <w:rsid w:val="0000060B"/>
    <w:rsid w:val="00006716"/>
    <w:rsid w:val="00010EB7"/>
    <w:rsid w:val="0001600D"/>
    <w:rsid w:val="000174E1"/>
    <w:rsid w:val="00025C28"/>
    <w:rsid w:val="00031C3A"/>
    <w:rsid w:val="00070473"/>
    <w:rsid w:val="000813C2"/>
    <w:rsid w:val="00086642"/>
    <w:rsid w:val="00087248"/>
    <w:rsid w:val="00087F13"/>
    <w:rsid w:val="00091F17"/>
    <w:rsid w:val="00095983"/>
    <w:rsid w:val="000A4168"/>
    <w:rsid w:val="000B0B9D"/>
    <w:rsid w:val="000B2EC0"/>
    <w:rsid w:val="000B6C8F"/>
    <w:rsid w:val="000C2835"/>
    <w:rsid w:val="000C728D"/>
    <w:rsid w:val="000D0EF7"/>
    <w:rsid w:val="000D18D7"/>
    <w:rsid w:val="000E3778"/>
    <w:rsid w:val="000F29A6"/>
    <w:rsid w:val="000F3695"/>
    <w:rsid w:val="00101A52"/>
    <w:rsid w:val="0010482D"/>
    <w:rsid w:val="001059BA"/>
    <w:rsid w:val="001077FA"/>
    <w:rsid w:val="001120B8"/>
    <w:rsid w:val="001210A6"/>
    <w:rsid w:val="00121E47"/>
    <w:rsid w:val="001327E2"/>
    <w:rsid w:val="00141A29"/>
    <w:rsid w:val="00154A54"/>
    <w:rsid w:val="001609DE"/>
    <w:rsid w:val="00160A78"/>
    <w:rsid w:val="00160F44"/>
    <w:rsid w:val="001643F1"/>
    <w:rsid w:val="00174EA6"/>
    <w:rsid w:val="00175503"/>
    <w:rsid w:val="00175514"/>
    <w:rsid w:val="001778C6"/>
    <w:rsid w:val="00183F35"/>
    <w:rsid w:val="00185C5E"/>
    <w:rsid w:val="001A225E"/>
    <w:rsid w:val="001B0771"/>
    <w:rsid w:val="001B17D1"/>
    <w:rsid w:val="001B7AB4"/>
    <w:rsid w:val="001B7E7C"/>
    <w:rsid w:val="001C0F22"/>
    <w:rsid w:val="001C3A3E"/>
    <w:rsid w:val="001C41E0"/>
    <w:rsid w:val="001C5BF8"/>
    <w:rsid w:val="001D1975"/>
    <w:rsid w:val="001D31B2"/>
    <w:rsid w:val="001D5772"/>
    <w:rsid w:val="001D7802"/>
    <w:rsid w:val="001E1DDE"/>
    <w:rsid w:val="001E26F9"/>
    <w:rsid w:val="001E6C3F"/>
    <w:rsid w:val="001E6F96"/>
    <w:rsid w:val="001E7A91"/>
    <w:rsid w:val="001F5FE1"/>
    <w:rsid w:val="002012EA"/>
    <w:rsid w:val="002067B2"/>
    <w:rsid w:val="00216EA0"/>
    <w:rsid w:val="00220C0A"/>
    <w:rsid w:val="00221124"/>
    <w:rsid w:val="002216AA"/>
    <w:rsid w:val="002250C0"/>
    <w:rsid w:val="00225BE3"/>
    <w:rsid w:val="00232E37"/>
    <w:rsid w:val="002333F5"/>
    <w:rsid w:val="00240BA8"/>
    <w:rsid w:val="002457D2"/>
    <w:rsid w:val="00247CAC"/>
    <w:rsid w:val="002637F1"/>
    <w:rsid w:val="00270ED6"/>
    <w:rsid w:val="00272363"/>
    <w:rsid w:val="00276EFC"/>
    <w:rsid w:val="002800D3"/>
    <w:rsid w:val="002842E9"/>
    <w:rsid w:val="00285F8E"/>
    <w:rsid w:val="0029274F"/>
    <w:rsid w:val="00292904"/>
    <w:rsid w:val="002A3C75"/>
    <w:rsid w:val="002A4861"/>
    <w:rsid w:val="002A5778"/>
    <w:rsid w:val="002A57BC"/>
    <w:rsid w:val="002C3FA8"/>
    <w:rsid w:val="002D277E"/>
    <w:rsid w:val="002D34D4"/>
    <w:rsid w:val="002D4967"/>
    <w:rsid w:val="002D68CF"/>
    <w:rsid w:val="002E251C"/>
    <w:rsid w:val="002F267B"/>
    <w:rsid w:val="00313944"/>
    <w:rsid w:val="00336C73"/>
    <w:rsid w:val="003371A9"/>
    <w:rsid w:val="0034231B"/>
    <w:rsid w:val="00343D2F"/>
    <w:rsid w:val="0034496A"/>
    <w:rsid w:val="003505B5"/>
    <w:rsid w:val="00355147"/>
    <w:rsid w:val="003563FA"/>
    <w:rsid w:val="00357BF5"/>
    <w:rsid w:val="0036073C"/>
    <w:rsid w:val="00360D36"/>
    <w:rsid w:val="0036298C"/>
    <w:rsid w:val="003633EA"/>
    <w:rsid w:val="00366F3D"/>
    <w:rsid w:val="0037218B"/>
    <w:rsid w:val="003755CB"/>
    <w:rsid w:val="00397FC5"/>
    <w:rsid w:val="003A5592"/>
    <w:rsid w:val="003A6B11"/>
    <w:rsid w:val="003C263C"/>
    <w:rsid w:val="003D0410"/>
    <w:rsid w:val="003D39B6"/>
    <w:rsid w:val="003D3C70"/>
    <w:rsid w:val="003E0B6F"/>
    <w:rsid w:val="003E0C98"/>
    <w:rsid w:val="003E6F86"/>
    <w:rsid w:val="003F1280"/>
    <w:rsid w:val="003F2BEF"/>
    <w:rsid w:val="003F4734"/>
    <w:rsid w:val="003F5454"/>
    <w:rsid w:val="003F64DE"/>
    <w:rsid w:val="00401023"/>
    <w:rsid w:val="00405231"/>
    <w:rsid w:val="00412B22"/>
    <w:rsid w:val="00414274"/>
    <w:rsid w:val="004323B9"/>
    <w:rsid w:val="00442CFD"/>
    <w:rsid w:val="00451390"/>
    <w:rsid w:val="00457C9F"/>
    <w:rsid w:val="00464503"/>
    <w:rsid w:val="00465F41"/>
    <w:rsid w:val="004708D4"/>
    <w:rsid w:val="0047159A"/>
    <w:rsid w:val="00473751"/>
    <w:rsid w:val="00473922"/>
    <w:rsid w:val="00477BEB"/>
    <w:rsid w:val="004827AC"/>
    <w:rsid w:val="00484153"/>
    <w:rsid w:val="00486890"/>
    <w:rsid w:val="00486956"/>
    <w:rsid w:val="00490A5D"/>
    <w:rsid w:val="00491621"/>
    <w:rsid w:val="00494AC3"/>
    <w:rsid w:val="00496595"/>
    <w:rsid w:val="004A4B32"/>
    <w:rsid w:val="004B3816"/>
    <w:rsid w:val="004B7143"/>
    <w:rsid w:val="004B770E"/>
    <w:rsid w:val="004C1578"/>
    <w:rsid w:val="004C652E"/>
    <w:rsid w:val="004C6ACB"/>
    <w:rsid w:val="004E0968"/>
    <w:rsid w:val="004E7C0B"/>
    <w:rsid w:val="004F142B"/>
    <w:rsid w:val="004F7E5D"/>
    <w:rsid w:val="00504AA9"/>
    <w:rsid w:val="00513D2D"/>
    <w:rsid w:val="00513F3D"/>
    <w:rsid w:val="00516138"/>
    <w:rsid w:val="0051743E"/>
    <w:rsid w:val="00524F69"/>
    <w:rsid w:val="0052620C"/>
    <w:rsid w:val="005268F1"/>
    <w:rsid w:val="00527F01"/>
    <w:rsid w:val="00532F87"/>
    <w:rsid w:val="0053597D"/>
    <w:rsid w:val="00535E00"/>
    <w:rsid w:val="005464C3"/>
    <w:rsid w:val="005579FC"/>
    <w:rsid w:val="0057792A"/>
    <w:rsid w:val="00586C87"/>
    <w:rsid w:val="00591111"/>
    <w:rsid w:val="005913F6"/>
    <w:rsid w:val="0059722E"/>
    <w:rsid w:val="005A537B"/>
    <w:rsid w:val="005A62E9"/>
    <w:rsid w:val="005B5F40"/>
    <w:rsid w:val="005B7B63"/>
    <w:rsid w:val="005C04C1"/>
    <w:rsid w:val="005D018A"/>
    <w:rsid w:val="005E4021"/>
    <w:rsid w:val="005E431C"/>
    <w:rsid w:val="005F2227"/>
    <w:rsid w:val="005F3DA1"/>
    <w:rsid w:val="005F7AF1"/>
    <w:rsid w:val="00606855"/>
    <w:rsid w:val="006077FB"/>
    <w:rsid w:val="00607EFD"/>
    <w:rsid w:val="00615D48"/>
    <w:rsid w:val="00621E9A"/>
    <w:rsid w:val="00633AC6"/>
    <w:rsid w:val="00637D26"/>
    <w:rsid w:val="006415C2"/>
    <w:rsid w:val="0065308B"/>
    <w:rsid w:val="00660BC2"/>
    <w:rsid w:val="006747E6"/>
    <w:rsid w:val="0067549C"/>
    <w:rsid w:val="0068290E"/>
    <w:rsid w:val="00687548"/>
    <w:rsid w:val="00691EDC"/>
    <w:rsid w:val="006947FB"/>
    <w:rsid w:val="006951B9"/>
    <w:rsid w:val="00697177"/>
    <w:rsid w:val="006A30A1"/>
    <w:rsid w:val="006A6032"/>
    <w:rsid w:val="006B1CB0"/>
    <w:rsid w:val="006B2065"/>
    <w:rsid w:val="006B29B0"/>
    <w:rsid w:val="006B7CAB"/>
    <w:rsid w:val="006C3709"/>
    <w:rsid w:val="006C7710"/>
    <w:rsid w:val="006D219B"/>
    <w:rsid w:val="006E1413"/>
    <w:rsid w:val="006E1E1A"/>
    <w:rsid w:val="006F5BB5"/>
    <w:rsid w:val="00711251"/>
    <w:rsid w:val="00711B25"/>
    <w:rsid w:val="00716257"/>
    <w:rsid w:val="0072003C"/>
    <w:rsid w:val="0072704E"/>
    <w:rsid w:val="00743036"/>
    <w:rsid w:val="007455C2"/>
    <w:rsid w:val="00745A6D"/>
    <w:rsid w:val="007505FF"/>
    <w:rsid w:val="007541E7"/>
    <w:rsid w:val="007557A9"/>
    <w:rsid w:val="00764FFB"/>
    <w:rsid w:val="0077082E"/>
    <w:rsid w:val="0077301C"/>
    <w:rsid w:val="0077404E"/>
    <w:rsid w:val="007876BC"/>
    <w:rsid w:val="007920B7"/>
    <w:rsid w:val="007A15A3"/>
    <w:rsid w:val="007A2717"/>
    <w:rsid w:val="007A5342"/>
    <w:rsid w:val="007C3FB2"/>
    <w:rsid w:val="007C694F"/>
    <w:rsid w:val="007C730C"/>
    <w:rsid w:val="007D0151"/>
    <w:rsid w:val="007D0E6C"/>
    <w:rsid w:val="007D24BD"/>
    <w:rsid w:val="007E7F50"/>
    <w:rsid w:val="00800FFB"/>
    <w:rsid w:val="00802FDF"/>
    <w:rsid w:val="00804E7F"/>
    <w:rsid w:val="00805ED1"/>
    <w:rsid w:val="00811C68"/>
    <w:rsid w:val="00816F24"/>
    <w:rsid w:val="00853329"/>
    <w:rsid w:val="008605F4"/>
    <w:rsid w:val="008646FC"/>
    <w:rsid w:val="00880F16"/>
    <w:rsid w:val="008905FA"/>
    <w:rsid w:val="00891C22"/>
    <w:rsid w:val="00892D76"/>
    <w:rsid w:val="00892DE2"/>
    <w:rsid w:val="00897BA1"/>
    <w:rsid w:val="008A30AF"/>
    <w:rsid w:val="008B3DF2"/>
    <w:rsid w:val="008C1E41"/>
    <w:rsid w:val="008D7F82"/>
    <w:rsid w:val="008E7673"/>
    <w:rsid w:val="009072CE"/>
    <w:rsid w:val="00913815"/>
    <w:rsid w:val="009177BB"/>
    <w:rsid w:val="00921148"/>
    <w:rsid w:val="00923EFE"/>
    <w:rsid w:val="009347D2"/>
    <w:rsid w:val="009452D3"/>
    <w:rsid w:val="00952401"/>
    <w:rsid w:val="0095524C"/>
    <w:rsid w:val="009638C0"/>
    <w:rsid w:val="00977FE2"/>
    <w:rsid w:val="0098252B"/>
    <w:rsid w:val="0098611D"/>
    <w:rsid w:val="00990565"/>
    <w:rsid w:val="00992FD4"/>
    <w:rsid w:val="00992FDF"/>
    <w:rsid w:val="009A0A01"/>
    <w:rsid w:val="009A2E2D"/>
    <w:rsid w:val="009A4D96"/>
    <w:rsid w:val="009B1DF9"/>
    <w:rsid w:val="009B21CD"/>
    <w:rsid w:val="009B22A1"/>
    <w:rsid w:val="009B3054"/>
    <w:rsid w:val="009C36CC"/>
    <w:rsid w:val="009C5F2E"/>
    <w:rsid w:val="009D0769"/>
    <w:rsid w:val="009D6FD6"/>
    <w:rsid w:val="009F0DD4"/>
    <w:rsid w:val="009F7575"/>
    <w:rsid w:val="00A01036"/>
    <w:rsid w:val="00A0365E"/>
    <w:rsid w:val="00A11D2B"/>
    <w:rsid w:val="00A152B8"/>
    <w:rsid w:val="00A21A63"/>
    <w:rsid w:val="00A34248"/>
    <w:rsid w:val="00A34F98"/>
    <w:rsid w:val="00A351D4"/>
    <w:rsid w:val="00A540B7"/>
    <w:rsid w:val="00A55871"/>
    <w:rsid w:val="00A601FB"/>
    <w:rsid w:val="00A61448"/>
    <w:rsid w:val="00A617C0"/>
    <w:rsid w:val="00A61F4F"/>
    <w:rsid w:val="00A7544F"/>
    <w:rsid w:val="00A814E4"/>
    <w:rsid w:val="00AA277F"/>
    <w:rsid w:val="00AB2DD4"/>
    <w:rsid w:val="00AC14C9"/>
    <w:rsid w:val="00AC60E1"/>
    <w:rsid w:val="00AC71B3"/>
    <w:rsid w:val="00AD35A9"/>
    <w:rsid w:val="00AE5848"/>
    <w:rsid w:val="00B10AC6"/>
    <w:rsid w:val="00B242C1"/>
    <w:rsid w:val="00B25398"/>
    <w:rsid w:val="00B34803"/>
    <w:rsid w:val="00B37CB9"/>
    <w:rsid w:val="00B44D60"/>
    <w:rsid w:val="00B556A3"/>
    <w:rsid w:val="00B60D3D"/>
    <w:rsid w:val="00B71610"/>
    <w:rsid w:val="00B718AA"/>
    <w:rsid w:val="00B81A11"/>
    <w:rsid w:val="00BA0AD6"/>
    <w:rsid w:val="00BA0C51"/>
    <w:rsid w:val="00BA1F1D"/>
    <w:rsid w:val="00BA3455"/>
    <w:rsid w:val="00BA43ED"/>
    <w:rsid w:val="00BA4F54"/>
    <w:rsid w:val="00BA52E8"/>
    <w:rsid w:val="00BB39C0"/>
    <w:rsid w:val="00BB72F5"/>
    <w:rsid w:val="00BC0A14"/>
    <w:rsid w:val="00BC28C8"/>
    <w:rsid w:val="00BD2A07"/>
    <w:rsid w:val="00BD58AC"/>
    <w:rsid w:val="00BE29DF"/>
    <w:rsid w:val="00BE7DFE"/>
    <w:rsid w:val="00BF1288"/>
    <w:rsid w:val="00BF2B17"/>
    <w:rsid w:val="00BF586A"/>
    <w:rsid w:val="00C22238"/>
    <w:rsid w:val="00C36FB9"/>
    <w:rsid w:val="00C44558"/>
    <w:rsid w:val="00C52123"/>
    <w:rsid w:val="00C52BAC"/>
    <w:rsid w:val="00C57756"/>
    <w:rsid w:val="00C60496"/>
    <w:rsid w:val="00C6372F"/>
    <w:rsid w:val="00C758E8"/>
    <w:rsid w:val="00C856D1"/>
    <w:rsid w:val="00C9148E"/>
    <w:rsid w:val="00C91D97"/>
    <w:rsid w:val="00C92D6A"/>
    <w:rsid w:val="00CA0F1A"/>
    <w:rsid w:val="00CA1CDC"/>
    <w:rsid w:val="00CA532F"/>
    <w:rsid w:val="00CB43C9"/>
    <w:rsid w:val="00CC10CC"/>
    <w:rsid w:val="00CD5BF3"/>
    <w:rsid w:val="00CD6FDA"/>
    <w:rsid w:val="00CE56B5"/>
    <w:rsid w:val="00CF4AD9"/>
    <w:rsid w:val="00CF773E"/>
    <w:rsid w:val="00D06F4B"/>
    <w:rsid w:val="00D07850"/>
    <w:rsid w:val="00D16ACC"/>
    <w:rsid w:val="00D17C34"/>
    <w:rsid w:val="00D23979"/>
    <w:rsid w:val="00D26F83"/>
    <w:rsid w:val="00D33345"/>
    <w:rsid w:val="00D37D66"/>
    <w:rsid w:val="00D41FF1"/>
    <w:rsid w:val="00D45FEF"/>
    <w:rsid w:val="00D478A8"/>
    <w:rsid w:val="00D50A09"/>
    <w:rsid w:val="00D525DF"/>
    <w:rsid w:val="00D538A8"/>
    <w:rsid w:val="00D675FB"/>
    <w:rsid w:val="00D753FF"/>
    <w:rsid w:val="00D84077"/>
    <w:rsid w:val="00D85412"/>
    <w:rsid w:val="00D9251B"/>
    <w:rsid w:val="00D93B2A"/>
    <w:rsid w:val="00D94AE5"/>
    <w:rsid w:val="00DA2761"/>
    <w:rsid w:val="00DA7695"/>
    <w:rsid w:val="00DA7DA0"/>
    <w:rsid w:val="00DB0CB2"/>
    <w:rsid w:val="00DC42E4"/>
    <w:rsid w:val="00DC438C"/>
    <w:rsid w:val="00DC45D3"/>
    <w:rsid w:val="00DC500E"/>
    <w:rsid w:val="00DD1208"/>
    <w:rsid w:val="00DD21E5"/>
    <w:rsid w:val="00DD2C5E"/>
    <w:rsid w:val="00DD3682"/>
    <w:rsid w:val="00DE2687"/>
    <w:rsid w:val="00DE532E"/>
    <w:rsid w:val="00DF0DDD"/>
    <w:rsid w:val="00DF3FDE"/>
    <w:rsid w:val="00DF49C2"/>
    <w:rsid w:val="00E00B09"/>
    <w:rsid w:val="00E052F5"/>
    <w:rsid w:val="00E05E17"/>
    <w:rsid w:val="00E10D68"/>
    <w:rsid w:val="00E1559F"/>
    <w:rsid w:val="00E20842"/>
    <w:rsid w:val="00E2170E"/>
    <w:rsid w:val="00E21A27"/>
    <w:rsid w:val="00E22FA4"/>
    <w:rsid w:val="00E23886"/>
    <w:rsid w:val="00E26628"/>
    <w:rsid w:val="00E32FC2"/>
    <w:rsid w:val="00E33EAC"/>
    <w:rsid w:val="00E34D48"/>
    <w:rsid w:val="00E41641"/>
    <w:rsid w:val="00E4308D"/>
    <w:rsid w:val="00E447CD"/>
    <w:rsid w:val="00E44E69"/>
    <w:rsid w:val="00E45BBD"/>
    <w:rsid w:val="00E46C46"/>
    <w:rsid w:val="00E47CC1"/>
    <w:rsid w:val="00E6478D"/>
    <w:rsid w:val="00E64B40"/>
    <w:rsid w:val="00E74811"/>
    <w:rsid w:val="00E812F3"/>
    <w:rsid w:val="00E849F4"/>
    <w:rsid w:val="00E86DA2"/>
    <w:rsid w:val="00E923ED"/>
    <w:rsid w:val="00EB1E1B"/>
    <w:rsid w:val="00EC0A53"/>
    <w:rsid w:val="00EC1766"/>
    <w:rsid w:val="00EC4D2C"/>
    <w:rsid w:val="00EC67A0"/>
    <w:rsid w:val="00ED0A77"/>
    <w:rsid w:val="00ED15DD"/>
    <w:rsid w:val="00EE6CC2"/>
    <w:rsid w:val="00EE7005"/>
    <w:rsid w:val="00EF5A3D"/>
    <w:rsid w:val="00F03B81"/>
    <w:rsid w:val="00F07C5D"/>
    <w:rsid w:val="00F15A4A"/>
    <w:rsid w:val="00F200C5"/>
    <w:rsid w:val="00F238E8"/>
    <w:rsid w:val="00F27A43"/>
    <w:rsid w:val="00F40A0F"/>
    <w:rsid w:val="00F44B45"/>
    <w:rsid w:val="00F47E52"/>
    <w:rsid w:val="00F72C03"/>
    <w:rsid w:val="00F7446A"/>
    <w:rsid w:val="00F90748"/>
    <w:rsid w:val="00F95C29"/>
    <w:rsid w:val="00FA60D3"/>
    <w:rsid w:val="00FB5DFC"/>
    <w:rsid w:val="00FB7F53"/>
    <w:rsid w:val="00FC2DB6"/>
    <w:rsid w:val="00FC4E0F"/>
    <w:rsid w:val="00FC5042"/>
    <w:rsid w:val="00FD0E51"/>
    <w:rsid w:val="00FD1FA5"/>
    <w:rsid w:val="00FD5067"/>
    <w:rsid w:val="00FD6F55"/>
    <w:rsid w:val="00FE070F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D57F-0DCC-4733-9C01-CEFE9EB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52B8"/>
    <w:pPr>
      <w:spacing w:after="0" w:line="240" w:lineRule="auto"/>
    </w:pPr>
    <w:rPr>
      <w:rFonts w:ascii="Times" w:eastAsia="Times" w:hAnsi="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45F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3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452D3"/>
  </w:style>
  <w:style w:type="character" w:customStyle="1" w:styleId="VoetnoottekstChar">
    <w:name w:val="Voetnoottekst Char"/>
    <w:basedOn w:val="Standaardalinea-lettertype"/>
    <w:link w:val="Voetnoottekst"/>
    <w:semiHidden/>
    <w:rsid w:val="009452D3"/>
    <w:rPr>
      <w:rFonts w:ascii="Times" w:eastAsia="Times" w:hAnsi="Times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9452D3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D45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4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36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365E"/>
    <w:rPr>
      <w:rFonts w:ascii="Times" w:eastAsia="Times" w:hAnsi="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6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365E"/>
    <w:rPr>
      <w:rFonts w:ascii="Times" w:eastAsia="Times" w:hAnsi="Times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00D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0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065"/>
    <w:rPr>
      <w:rFonts w:ascii="Tahoma" w:eastAsia="Times" w:hAnsi="Tahoma" w:cs="Tahoma"/>
      <w:sz w:val="16"/>
      <w:szCs w:val="16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77F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7FE2"/>
    <w:rPr>
      <w:rFonts w:ascii="Calibri" w:hAnsi="Calibri"/>
      <w:szCs w:val="21"/>
    </w:rPr>
  </w:style>
  <w:style w:type="table" w:customStyle="1" w:styleId="Tabelraster1">
    <w:name w:val="Tabelraster1"/>
    <w:basedOn w:val="Standaardtabel"/>
    <w:next w:val="Tabelraster"/>
    <w:uiPriority w:val="39"/>
    <w:rsid w:val="000C28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C263C"/>
    <w:pPr>
      <w:spacing w:after="0" w:line="240" w:lineRule="auto"/>
    </w:pPr>
    <w:rPr>
      <w:rFonts w:ascii="Times" w:eastAsia="Times" w:hAnsi="Times" w:cs="Times New Roman"/>
      <w:sz w:val="24"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5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52F5"/>
    <w:rPr>
      <w:rFonts w:eastAsiaTheme="minorEastAsia"/>
      <w:color w:val="5A5A5A" w:themeColor="text1" w:themeTint="A5"/>
      <w:spacing w:val="15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E052F5"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sid w:val="002637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968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1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97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9EE7-EB5B-4438-A5F4-2CD49078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 Loman</dc:creator>
  <cp:lastModifiedBy>Maaike Aalders-van den Berg</cp:lastModifiedBy>
  <cp:revision>2</cp:revision>
  <cp:lastPrinted>2016-11-06T12:23:00Z</cp:lastPrinted>
  <dcterms:created xsi:type="dcterms:W3CDTF">2019-04-01T17:46:00Z</dcterms:created>
  <dcterms:modified xsi:type="dcterms:W3CDTF">2019-04-01T17:46:00Z</dcterms:modified>
</cp:coreProperties>
</file>